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2B" w:rsidRPr="00EA402B" w:rsidRDefault="00EA402B" w:rsidP="00EA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02B" w:rsidRPr="00EA402B" w:rsidRDefault="00EA402B" w:rsidP="00EA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EA402B" w:rsidRPr="00EA402B" w:rsidRDefault="00EA402B" w:rsidP="00EA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0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D533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A4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Международного конгресса «</w:t>
      </w:r>
      <w:proofErr w:type="spellStart"/>
      <w:r w:rsidRPr="00EA4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Энергоэффективность</w:t>
      </w:r>
      <w:proofErr w:type="spellEnd"/>
      <w:r w:rsidRPr="00EA4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A40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EA4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век.</w:t>
      </w:r>
    </w:p>
    <w:p w:rsidR="00EA402B" w:rsidRPr="00EA402B" w:rsidRDefault="00EA402B" w:rsidP="00EA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Инженерные методы снижения энергопотребления зданий»</w:t>
      </w:r>
    </w:p>
    <w:p w:rsidR="00EA402B" w:rsidRPr="00EA402B" w:rsidRDefault="00EA402B" w:rsidP="00EA402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9"/>
        <w:gridCol w:w="1802"/>
        <w:gridCol w:w="2971"/>
      </w:tblGrid>
      <w:tr w:rsidR="00EA402B" w:rsidRPr="00EA402B" w:rsidTr="00EA75B8">
        <w:trPr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Название  мероприятий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</w:t>
            </w:r>
          </w:p>
        </w:tc>
      </w:tr>
      <w:tr w:rsidR="00EA402B" w:rsidRPr="00EA402B" w:rsidTr="00EA75B8">
        <w:trPr>
          <w:trHeight w:val="586"/>
          <w:jc w:val="center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  <w:p w:rsidR="00EA402B" w:rsidRPr="00D533CE" w:rsidRDefault="00D533CE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EA402B" w:rsidRPr="00EA402B" w:rsidTr="00EA75B8">
        <w:trPr>
          <w:trHeight w:val="47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Приветственный кофе-брейк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 – 11:00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Фойе второго этажа</w:t>
            </w:r>
          </w:p>
        </w:tc>
      </w:tr>
      <w:tr w:rsidR="00EA402B" w:rsidRPr="00EA402B" w:rsidTr="00EA75B8">
        <w:trPr>
          <w:trHeight w:val="82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Default="00EA402B" w:rsidP="0084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Официальное открытие. П</w:t>
            </w:r>
            <w:r w:rsidR="0064655A" w:rsidRPr="0084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анельная дискуссия «</w:t>
            </w:r>
            <w:r w:rsidR="008478EA" w:rsidRPr="00847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Реализация мероприятий «дорожной карты» по </w:t>
            </w:r>
            <w:proofErr w:type="spellStart"/>
            <w:r w:rsidR="008478EA" w:rsidRPr="00847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энергоэффективности</w:t>
            </w:r>
            <w:proofErr w:type="spellEnd"/>
            <w:r w:rsidR="008478EA" w:rsidRPr="00847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 условиях действия нового законодательства в строительной отрасли и политики </w:t>
            </w:r>
            <w:proofErr w:type="spellStart"/>
            <w:r w:rsidR="008478EA" w:rsidRPr="00847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импортозамещения</w:t>
            </w:r>
            <w:proofErr w:type="spellEnd"/>
            <w:r w:rsidRPr="0084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478EA" w:rsidRPr="00EA402B" w:rsidRDefault="008478EA" w:rsidP="0084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11:00 – 13:00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Зал </w:t>
            </w:r>
            <w:proofErr w:type="spellStart"/>
            <w:r w:rsidRPr="00EA40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Blue</w:t>
            </w:r>
            <w:proofErr w:type="spellEnd"/>
            <w:r w:rsidRPr="00EA40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4+5</w:t>
            </w:r>
          </w:p>
        </w:tc>
      </w:tr>
      <w:tr w:rsidR="00EA402B" w:rsidRPr="00EA402B" w:rsidTr="00EA75B8">
        <w:trPr>
          <w:trHeight w:val="82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выставки «</w:t>
            </w:r>
            <w:proofErr w:type="spellStart"/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 – 13:15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Выставочная площадка </w:t>
            </w:r>
          </w:p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фойе второго этажа</w:t>
            </w:r>
          </w:p>
        </w:tc>
      </w:tr>
      <w:tr w:rsidR="00EA402B" w:rsidRPr="00EA402B" w:rsidTr="00EA75B8">
        <w:trPr>
          <w:trHeight w:val="58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13:15 – 14:00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Фойе второго этажа</w:t>
            </w:r>
          </w:p>
        </w:tc>
      </w:tr>
      <w:tr w:rsidR="00EA402B" w:rsidRPr="00EA402B" w:rsidTr="00EA75B8">
        <w:trPr>
          <w:trHeight w:val="58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64655A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«Способы</w:t>
            </w:r>
            <w:r w:rsidRPr="00646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A402B"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снижения энергопотребления системами отопления, вентиляции и кондиционирования воздуха»</w:t>
            </w:r>
          </w:p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14:00 – 18:00</w:t>
            </w:r>
          </w:p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Зал</w:t>
            </w:r>
            <w:r w:rsidRPr="00EA40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 Green </w:t>
            </w:r>
            <w:r w:rsidRPr="00EA40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A402B" w:rsidRPr="00EA402B" w:rsidTr="00EA75B8">
        <w:trPr>
          <w:trHeight w:val="58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Научно-практическая конференция «Коммерческий учет энергоносителей»</w:t>
            </w:r>
          </w:p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5D229C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14:00 – 18:00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5D229C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Зал</w:t>
            </w:r>
            <w:r w:rsidRPr="005D22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 Green </w:t>
            </w:r>
            <w:r w:rsidRPr="005D22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6+7</w:t>
            </w:r>
          </w:p>
        </w:tc>
      </w:tr>
      <w:tr w:rsidR="00EA402B" w:rsidRPr="00EA402B" w:rsidTr="00EA75B8">
        <w:trPr>
          <w:trHeight w:val="58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ED" w:rsidRPr="00EA402B" w:rsidRDefault="00CB65ED" w:rsidP="00CB6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Производители отечественных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материалов и оборудования</w:t>
            </w: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5D229C" w:rsidRDefault="00EA402B" w:rsidP="0057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D2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14:00 – </w:t>
            </w:r>
            <w:r w:rsidR="005745BC" w:rsidRPr="005D2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17.30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5D229C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Зал</w:t>
            </w:r>
            <w:r w:rsidRPr="005D22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 Green </w:t>
            </w:r>
            <w:r w:rsidRPr="005D22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A402B" w:rsidRPr="00EA402B" w:rsidTr="00EA75B8">
        <w:trPr>
          <w:trHeight w:val="58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C1" w:rsidRPr="00EA402B" w:rsidRDefault="00E70BC1" w:rsidP="00E7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Секция «Строительная теплофизика и </w:t>
            </w:r>
            <w:proofErr w:type="spellStart"/>
            <w:r w:rsidRPr="00E0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энергоэффективная</w:t>
            </w:r>
            <w:proofErr w:type="spellEnd"/>
            <w:r w:rsidRPr="00E0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среда жизнедеятельности»</w:t>
            </w:r>
            <w:r w:rsidRPr="00EA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5D229C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14:00 – 1</w:t>
            </w:r>
            <w:r w:rsidRPr="005D2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5D2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2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5D2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5D229C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Зал</w:t>
            </w:r>
            <w:r w:rsidRPr="005D22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 Red 10</w:t>
            </w:r>
          </w:p>
        </w:tc>
      </w:tr>
      <w:tr w:rsidR="00EA402B" w:rsidRPr="00EA402B" w:rsidTr="00EA75B8">
        <w:trPr>
          <w:trHeight w:val="58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«Ресурсосбережение при проектировании систем водоснабжения и водоотведения»</w:t>
            </w:r>
          </w:p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5D229C" w:rsidRDefault="00EA402B" w:rsidP="00AD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14:00 – 1</w:t>
            </w:r>
            <w:r w:rsidR="00AD319E" w:rsidRPr="005D2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7:3</w:t>
            </w:r>
            <w:r w:rsidRPr="005D2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5D229C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Зал</w:t>
            </w:r>
            <w:r w:rsidRPr="005D22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 Red 9</w:t>
            </w:r>
          </w:p>
        </w:tc>
      </w:tr>
      <w:tr w:rsidR="00EA402B" w:rsidRPr="00EA402B" w:rsidTr="00EA75B8">
        <w:trPr>
          <w:trHeight w:val="58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«Уменьшение энергоемкости систем теплогазоснабжения»</w:t>
            </w:r>
          </w:p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5D229C" w:rsidRDefault="0048588A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14:00 – 18:0</w:t>
            </w:r>
            <w:r w:rsidR="00EA402B" w:rsidRPr="005D2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5D229C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2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Зал</w:t>
            </w:r>
            <w:r w:rsidRPr="005D22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 Red 8</w:t>
            </w:r>
          </w:p>
        </w:tc>
      </w:tr>
    </w:tbl>
    <w:p w:rsidR="00941CAB" w:rsidRDefault="00941CAB" w:rsidP="00941CAB">
      <w:pPr>
        <w:spacing w:after="0" w:line="360" w:lineRule="auto"/>
        <w:ind w:left="720" w:right="107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214E7" w:rsidRDefault="00E214E7" w:rsidP="00941CAB">
      <w:pPr>
        <w:spacing w:after="0" w:line="360" w:lineRule="auto"/>
        <w:ind w:left="720" w:right="107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214E7" w:rsidRPr="00E214E7" w:rsidRDefault="00E214E7" w:rsidP="00941CAB">
      <w:pPr>
        <w:spacing w:after="0" w:line="360" w:lineRule="auto"/>
        <w:ind w:left="720" w:right="107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9002A" w:rsidRDefault="0029002A" w:rsidP="0029002A">
      <w:pPr>
        <w:spacing w:after="0" w:line="360" w:lineRule="auto"/>
        <w:ind w:left="720" w:right="107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02A" w:rsidRPr="000163DB" w:rsidRDefault="0029002A" w:rsidP="0029002A">
      <w:pPr>
        <w:spacing w:after="0" w:line="360" w:lineRule="auto"/>
        <w:ind w:left="720" w:right="107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Панельная дискуссия</w:t>
      </w:r>
    </w:p>
    <w:p w:rsidR="0029002A" w:rsidRPr="000163DB" w:rsidRDefault="0029002A" w:rsidP="0029002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163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Реализация мероприятий «дорожной карты» по </w:t>
      </w:r>
      <w:proofErr w:type="spellStart"/>
      <w:r w:rsidRPr="000163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энергоэффективности</w:t>
      </w:r>
      <w:proofErr w:type="spellEnd"/>
      <w:r w:rsidRPr="000163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9002A" w:rsidRPr="000163DB" w:rsidRDefault="0029002A" w:rsidP="0029002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63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условиях действия нового законодательства в строительной отрасли </w:t>
      </w:r>
    </w:p>
    <w:p w:rsidR="0029002A" w:rsidRPr="000163DB" w:rsidRDefault="0029002A" w:rsidP="002900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3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 политики </w:t>
      </w:r>
      <w:proofErr w:type="spellStart"/>
      <w:r w:rsidRPr="000163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импортозамещения</w:t>
      </w:r>
      <w:proofErr w:type="spellEnd"/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9002A" w:rsidRPr="000163DB" w:rsidRDefault="0029002A" w:rsidP="0029002A">
      <w:pPr>
        <w:spacing w:after="0" w:line="360" w:lineRule="auto"/>
        <w:ind w:left="720" w:right="107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ноября 2016</w:t>
      </w:r>
    </w:p>
    <w:p w:rsidR="0029002A" w:rsidRPr="000163DB" w:rsidRDefault="0029002A" w:rsidP="0029002A">
      <w:pPr>
        <w:spacing w:after="0" w:line="360" w:lineRule="auto"/>
        <w:ind w:left="720" w:right="107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11:00–13:00</w:t>
      </w:r>
    </w:p>
    <w:p w:rsidR="0029002A" w:rsidRPr="000163DB" w:rsidRDefault="0029002A" w:rsidP="0029002A">
      <w:pPr>
        <w:spacing w:after="0" w:line="360" w:lineRule="auto"/>
        <w:ind w:left="720" w:right="107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Конференц-зал </w:t>
      </w:r>
      <w:proofErr w:type="spellStart"/>
      <w:r w:rsidRPr="000163D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Blue</w:t>
      </w:r>
      <w:proofErr w:type="spellEnd"/>
      <w:r w:rsidRPr="000163D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4+5</w:t>
      </w:r>
    </w:p>
    <w:p w:rsidR="0029002A" w:rsidRPr="000163DB" w:rsidRDefault="0029002A" w:rsidP="0029002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</w:p>
    <w:p w:rsidR="0029002A" w:rsidRPr="000163DB" w:rsidRDefault="0029002A" w:rsidP="00290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10:00 – 11:00 Регистрация участников Конгресса. Приветственный кофе-брейк</w:t>
      </w:r>
    </w:p>
    <w:p w:rsidR="0029002A" w:rsidRPr="000163DB" w:rsidRDefault="0029002A" w:rsidP="00290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02A" w:rsidRPr="000163DB" w:rsidRDefault="0029002A" w:rsidP="00290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панельной дискуссии: </w:t>
      </w:r>
    </w:p>
    <w:p w:rsidR="0029002A" w:rsidRPr="000163DB" w:rsidRDefault="0029002A" w:rsidP="0029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Алексеевич Пехтин, </w:t>
      </w:r>
      <w:r w:rsidRPr="00016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Национального объединения организаций в области энергосбережения и повышения энергетической эффективности, председатель оргкомитета конгресса «</w:t>
      </w:r>
      <w:proofErr w:type="spellStart"/>
      <w:r w:rsidRPr="000163D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01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6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01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век. Инженерные методы снижения энергопотребления зданий»</w:t>
      </w:r>
    </w:p>
    <w:p w:rsidR="0029002A" w:rsidRPr="000163DB" w:rsidRDefault="0029002A" w:rsidP="0029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02A" w:rsidRPr="000163DB" w:rsidRDefault="0029002A" w:rsidP="0029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02A" w:rsidRPr="000163DB" w:rsidRDefault="0029002A" w:rsidP="00290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11:00-11:10 Вступительное слово и церемония награждения</w:t>
      </w:r>
    </w:p>
    <w:p w:rsidR="0029002A" w:rsidRPr="000163DB" w:rsidRDefault="0029002A" w:rsidP="00290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02A" w:rsidRPr="000163DB" w:rsidRDefault="0029002A" w:rsidP="00290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02A" w:rsidRPr="000163DB" w:rsidRDefault="0029002A" w:rsidP="00290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1: Нормативно-правовое обеспечение реализации мероприятий «дорожной карты» по </w:t>
      </w:r>
      <w:proofErr w:type="spellStart"/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энергоэффективности</w:t>
      </w:r>
      <w:proofErr w:type="spellEnd"/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закона «Об энергосбережении» в условиях требований нового законодательства к саморегулируемым организациям и кадровому составу строительного комплекса</w:t>
      </w:r>
    </w:p>
    <w:p w:rsidR="0029002A" w:rsidRPr="000163DB" w:rsidRDefault="0029002A" w:rsidP="00290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FA1" w:rsidRPr="000163DB" w:rsidRDefault="00177FA1" w:rsidP="00177F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3DB">
        <w:rPr>
          <w:rFonts w:ascii="Times New Roman" w:eastAsia="Times New Roman" w:hAnsi="Times New Roman" w:cs="Times New Roman"/>
          <w:b/>
          <w:sz w:val="24"/>
          <w:szCs w:val="24"/>
        </w:rPr>
        <w:t>Приветственное слово</w:t>
      </w:r>
    </w:p>
    <w:p w:rsidR="0029002A" w:rsidRPr="000163DB" w:rsidRDefault="00177FA1" w:rsidP="002900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3DB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</w:t>
      </w:r>
      <w:r w:rsidR="0029002A" w:rsidRPr="000163D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0163DB">
        <w:rPr>
          <w:rFonts w:ascii="Times New Roman" w:eastAsia="Times New Roman" w:hAnsi="Times New Roman" w:cs="Times New Roman"/>
          <w:b/>
          <w:sz w:val="24"/>
          <w:szCs w:val="24"/>
        </w:rPr>
        <w:t>ихайлович</w:t>
      </w:r>
      <w:r w:rsidR="0029002A" w:rsidRPr="000163DB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Посохин</w:t>
      </w:r>
      <w:r w:rsidR="0029002A" w:rsidRPr="000163DB">
        <w:rPr>
          <w:rFonts w:ascii="Times New Roman" w:eastAsia="Times New Roman" w:hAnsi="Times New Roman" w:cs="Times New Roman"/>
          <w:sz w:val="24"/>
          <w:szCs w:val="24"/>
        </w:rPr>
        <w:t>, президент Национального объединения изыскателей и проектировщиков</w:t>
      </w:r>
    </w:p>
    <w:p w:rsidR="0029002A" w:rsidRPr="000163DB" w:rsidRDefault="0029002A" w:rsidP="0029002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7FA1" w:rsidRPr="000163DB" w:rsidRDefault="00177FA1" w:rsidP="00177F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3DB">
        <w:rPr>
          <w:rFonts w:ascii="Times New Roman" w:hAnsi="Times New Roman" w:cs="Times New Roman"/>
          <w:b/>
          <w:sz w:val="24"/>
          <w:szCs w:val="24"/>
        </w:rPr>
        <w:t>Национальная система квалификаций и профессиональные стандарты, как один из факторов повышения квалификации кадров</w:t>
      </w:r>
    </w:p>
    <w:p w:rsidR="0029002A" w:rsidRPr="000163DB" w:rsidRDefault="00177FA1" w:rsidP="0029002A">
      <w:pPr>
        <w:pStyle w:val="ab"/>
        <w:widowControl w:val="0"/>
        <w:jc w:val="left"/>
        <w:outlineLvl w:val="0"/>
        <w:rPr>
          <w:b w:val="0"/>
          <w:sz w:val="24"/>
          <w:szCs w:val="24"/>
        </w:rPr>
      </w:pPr>
      <w:r w:rsidRPr="000163DB">
        <w:rPr>
          <w:sz w:val="24"/>
          <w:szCs w:val="24"/>
        </w:rPr>
        <w:t>Ирина Александровна</w:t>
      </w:r>
      <w:r w:rsidR="0029002A" w:rsidRPr="000163DB">
        <w:rPr>
          <w:sz w:val="24"/>
          <w:szCs w:val="24"/>
        </w:rPr>
        <w:t xml:space="preserve"> Волошина</w:t>
      </w:r>
      <w:r w:rsidR="0029002A" w:rsidRPr="000163DB">
        <w:rPr>
          <w:b w:val="0"/>
          <w:sz w:val="24"/>
          <w:szCs w:val="24"/>
        </w:rPr>
        <w:t xml:space="preserve">, директор по развитию ФГБУ НИИ «Труда и социального развития» Министерства труда и социальной защиты РФ </w:t>
      </w:r>
    </w:p>
    <w:p w:rsidR="0029002A" w:rsidRPr="000163DB" w:rsidRDefault="0029002A" w:rsidP="0029002A">
      <w:pPr>
        <w:pStyle w:val="ab"/>
        <w:widowControl w:val="0"/>
        <w:jc w:val="both"/>
        <w:outlineLvl w:val="0"/>
        <w:rPr>
          <w:sz w:val="24"/>
          <w:szCs w:val="24"/>
        </w:rPr>
      </w:pPr>
    </w:p>
    <w:p w:rsidR="00855DE2" w:rsidRPr="000163DB" w:rsidRDefault="009D089B" w:rsidP="00855D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Обязательность применения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профстандартов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организаторов проектирования  и строительства</w:t>
      </w:r>
      <w:r w:rsidR="00855DE2"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гарант грамотного использования </w:t>
      </w:r>
      <w:proofErr w:type="spellStart"/>
      <w:r w:rsidR="0000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энергоэффективных</w:t>
      </w:r>
      <w:proofErr w:type="spellEnd"/>
      <w:r w:rsidR="0000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технологий на всех этапах жизненного цикла объектов капстроительства</w:t>
      </w:r>
    </w:p>
    <w:p w:rsidR="0029002A" w:rsidRPr="000163DB" w:rsidRDefault="00855DE2" w:rsidP="0029002A">
      <w:pPr>
        <w:pStyle w:val="ab"/>
        <w:widowControl w:val="0"/>
        <w:jc w:val="both"/>
        <w:outlineLvl w:val="0"/>
        <w:rPr>
          <w:b w:val="0"/>
          <w:sz w:val="24"/>
          <w:szCs w:val="24"/>
        </w:rPr>
      </w:pPr>
      <w:r w:rsidRPr="000163DB">
        <w:rPr>
          <w:sz w:val="24"/>
          <w:szCs w:val="24"/>
        </w:rPr>
        <w:t>Александр Михайлович</w:t>
      </w:r>
      <w:r w:rsidR="0029002A" w:rsidRPr="000163DB">
        <w:rPr>
          <w:sz w:val="24"/>
          <w:szCs w:val="24"/>
        </w:rPr>
        <w:t xml:space="preserve"> </w:t>
      </w:r>
      <w:proofErr w:type="spellStart"/>
      <w:r w:rsidR="0029002A" w:rsidRPr="000163DB">
        <w:rPr>
          <w:sz w:val="24"/>
          <w:szCs w:val="24"/>
        </w:rPr>
        <w:t>Гримитлин</w:t>
      </w:r>
      <w:proofErr w:type="spellEnd"/>
      <w:r w:rsidR="0029002A" w:rsidRPr="000163DB">
        <w:rPr>
          <w:b w:val="0"/>
          <w:sz w:val="24"/>
          <w:szCs w:val="24"/>
        </w:rPr>
        <w:t>, президент АС «АВОК СЕВЕРО-ЗАПАД», координатор Национального объединения изыскателей и проектировщиков по СЗФО</w:t>
      </w:r>
    </w:p>
    <w:p w:rsidR="0029002A" w:rsidRPr="000163DB" w:rsidRDefault="0029002A" w:rsidP="0029002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163DB" w:rsidRPr="000163DB" w:rsidRDefault="000163DB" w:rsidP="000163DB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DB">
        <w:rPr>
          <w:rFonts w:ascii="Times New Roman" w:hAnsi="Times New Roman" w:cs="Times New Roman"/>
          <w:b/>
          <w:sz w:val="24"/>
          <w:szCs w:val="24"/>
        </w:rPr>
        <w:t xml:space="preserve">О концепции совершенствования системы технического регулирования в строительной отрасли </w:t>
      </w:r>
    </w:p>
    <w:p w:rsidR="0029002A" w:rsidRPr="000163DB" w:rsidRDefault="000163DB" w:rsidP="000163DB">
      <w:pPr>
        <w:pStyle w:val="ab"/>
        <w:widowControl w:val="0"/>
        <w:jc w:val="left"/>
        <w:outlineLvl w:val="0"/>
        <w:rPr>
          <w:b w:val="0"/>
          <w:sz w:val="24"/>
          <w:szCs w:val="24"/>
        </w:rPr>
      </w:pPr>
      <w:r w:rsidRPr="000163DB">
        <w:rPr>
          <w:sz w:val="24"/>
          <w:szCs w:val="24"/>
        </w:rPr>
        <w:t xml:space="preserve">Лариса </w:t>
      </w:r>
      <w:r w:rsidR="0029002A" w:rsidRPr="000163DB">
        <w:rPr>
          <w:sz w:val="24"/>
          <w:szCs w:val="24"/>
        </w:rPr>
        <w:t>С</w:t>
      </w:r>
      <w:r w:rsidRPr="000163DB">
        <w:rPr>
          <w:sz w:val="24"/>
          <w:szCs w:val="24"/>
        </w:rPr>
        <w:t>тепановна</w:t>
      </w:r>
      <w:r w:rsidR="0029002A" w:rsidRPr="000163DB">
        <w:rPr>
          <w:sz w:val="24"/>
          <w:szCs w:val="24"/>
        </w:rPr>
        <w:t xml:space="preserve"> Баринова, </w:t>
      </w:r>
      <w:r w:rsidR="0029002A" w:rsidRPr="000163DB">
        <w:rPr>
          <w:b w:val="0"/>
          <w:sz w:val="24"/>
          <w:szCs w:val="24"/>
        </w:rPr>
        <w:t xml:space="preserve">председатель Технического комитета ТК 400, первый заместитель Председателя Комитета ТПП РФ по предпринимательству в сфере </w:t>
      </w:r>
      <w:r w:rsidR="0029002A" w:rsidRPr="000163DB">
        <w:rPr>
          <w:b w:val="0"/>
          <w:sz w:val="24"/>
          <w:szCs w:val="24"/>
        </w:rPr>
        <w:lastRenderedPageBreak/>
        <w:t>строительства</w:t>
      </w:r>
    </w:p>
    <w:p w:rsidR="000163DB" w:rsidRPr="000163DB" w:rsidRDefault="000163DB" w:rsidP="000163DB">
      <w:pPr>
        <w:pStyle w:val="ab"/>
        <w:widowControl w:val="0"/>
        <w:jc w:val="left"/>
        <w:outlineLvl w:val="0"/>
        <w:rPr>
          <w:i/>
          <w:sz w:val="24"/>
          <w:szCs w:val="24"/>
        </w:rPr>
      </w:pPr>
    </w:p>
    <w:p w:rsidR="000163DB" w:rsidRPr="000163DB" w:rsidRDefault="000163DB" w:rsidP="000163D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3DB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«дорожной карты»: комплексная программа разработки нормативных документов в области повышения </w:t>
      </w:r>
      <w:proofErr w:type="spellStart"/>
      <w:r w:rsidRPr="000163DB">
        <w:rPr>
          <w:rFonts w:ascii="Times New Roman" w:eastAsia="Times New Roman" w:hAnsi="Times New Roman" w:cs="Times New Roman"/>
          <w:b/>
          <w:sz w:val="24"/>
          <w:szCs w:val="24"/>
        </w:rPr>
        <w:t>энергоэффективности</w:t>
      </w:r>
      <w:proofErr w:type="spellEnd"/>
    </w:p>
    <w:p w:rsidR="0029002A" w:rsidRPr="000163DB" w:rsidRDefault="000163DB" w:rsidP="002900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3DB">
        <w:rPr>
          <w:rFonts w:ascii="Times New Roman" w:eastAsia="Times New Roman" w:hAnsi="Times New Roman" w:cs="Times New Roman"/>
          <w:b/>
          <w:sz w:val="24"/>
          <w:szCs w:val="24"/>
        </w:rPr>
        <w:t xml:space="preserve">Виктор Васильевич </w:t>
      </w:r>
      <w:proofErr w:type="spellStart"/>
      <w:r w:rsidR="0029002A" w:rsidRPr="000163DB">
        <w:rPr>
          <w:rFonts w:ascii="Times New Roman" w:eastAsia="Times New Roman" w:hAnsi="Times New Roman" w:cs="Times New Roman"/>
          <w:b/>
          <w:sz w:val="24"/>
          <w:szCs w:val="24"/>
        </w:rPr>
        <w:t>Прядеин</w:t>
      </w:r>
      <w:proofErr w:type="spellEnd"/>
      <w:r w:rsidR="0029002A" w:rsidRPr="000163DB">
        <w:rPr>
          <w:rFonts w:ascii="Times New Roman" w:eastAsia="Times New Roman" w:hAnsi="Times New Roman" w:cs="Times New Roman"/>
          <w:sz w:val="24"/>
          <w:szCs w:val="24"/>
        </w:rPr>
        <w:t>, исполнительный директор Ассоциации «Национальное объединение строителей»</w:t>
      </w:r>
    </w:p>
    <w:p w:rsidR="0029002A" w:rsidRPr="000163DB" w:rsidRDefault="0029002A" w:rsidP="0029002A">
      <w:pPr>
        <w:pStyle w:val="a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002A" w:rsidRPr="000163DB" w:rsidRDefault="0029002A" w:rsidP="00290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02A" w:rsidRPr="000163DB" w:rsidRDefault="0029002A" w:rsidP="00290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2: Продвижение отечественной продукции на российский и мировой рынки </w:t>
      </w:r>
      <w:proofErr w:type="spellStart"/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энергоэффективных</w:t>
      </w:r>
      <w:proofErr w:type="spellEnd"/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технологий в условиях действия политики </w:t>
      </w:r>
      <w:proofErr w:type="spellStart"/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импортозамещения</w:t>
      </w:r>
      <w:proofErr w:type="spellEnd"/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Результаты, задачи, перспективы</w:t>
      </w:r>
    </w:p>
    <w:p w:rsidR="0029002A" w:rsidRPr="000163DB" w:rsidRDefault="0029002A" w:rsidP="002900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3DC" w:rsidRPr="009F03DC" w:rsidRDefault="009F03DC" w:rsidP="009F03DC">
      <w:pPr>
        <w:pStyle w:val="ab"/>
        <w:widowControl w:val="0"/>
        <w:jc w:val="both"/>
        <w:outlineLvl w:val="0"/>
        <w:rPr>
          <w:sz w:val="24"/>
          <w:szCs w:val="24"/>
        </w:rPr>
      </w:pPr>
      <w:r w:rsidRPr="009F03DC">
        <w:rPr>
          <w:sz w:val="24"/>
          <w:szCs w:val="24"/>
        </w:rPr>
        <w:t xml:space="preserve">Реализация политики </w:t>
      </w:r>
      <w:proofErr w:type="spellStart"/>
      <w:r w:rsidRPr="009F03DC">
        <w:rPr>
          <w:sz w:val="24"/>
          <w:szCs w:val="24"/>
        </w:rPr>
        <w:t>импортозамещения</w:t>
      </w:r>
      <w:proofErr w:type="spellEnd"/>
      <w:r w:rsidRPr="009F03DC">
        <w:rPr>
          <w:sz w:val="24"/>
          <w:szCs w:val="24"/>
        </w:rPr>
        <w:t xml:space="preserve"> на примере Комитета по строительству Санкт-Петербурга</w:t>
      </w:r>
    </w:p>
    <w:p w:rsidR="0029002A" w:rsidRPr="000163DB" w:rsidRDefault="009F03DC" w:rsidP="00290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Иванович </w:t>
      </w:r>
      <w:proofErr w:type="spellStart"/>
      <w:r w:rsidR="0029002A" w:rsidRPr="000163DB">
        <w:rPr>
          <w:rFonts w:ascii="Times New Roman" w:hAnsi="Times New Roman" w:cs="Times New Roman"/>
          <w:b/>
          <w:sz w:val="24"/>
          <w:szCs w:val="24"/>
        </w:rPr>
        <w:t>Шикалов</w:t>
      </w:r>
      <w:proofErr w:type="spellEnd"/>
      <w:r w:rsidR="0029002A" w:rsidRPr="000163DB">
        <w:rPr>
          <w:rFonts w:ascii="Times New Roman" w:hAnsi="Times New Roman" w:cs="Times New Roman"/>
          <w:sz w:val="24"/>
          <w:szCs w:val="24"/>
        </w:rPr>
        <w:t>, заместитель Председателя Комитета по строительству Санкт-Петербурга</w:t>
      </w:r>
    </w:p>
    <w:p w:rsidR="0029002A" w:rsidRPr="000163DB" w:rsidRDefault="0029002A" w:rsidP="0029002A">
      <w:pPr>
        <w:pStyle w:val="ab"/>
        <w:widowControl w:val="0"/>
        <w:jc w:val="both"/>
        <w:outlineLvl w:val="0"/>
        <w:rPr>
          <w:sz w:val="24"/>
          <w:szCs w:val="24"/>
        </w:rPr>
      </w:pPr>
    </w:p>
    <w:p w:rsidR="009F03DC" w:rsidRPr="009F03DC" w:rsidRDefault="009F03DC" w:rsidP="009F03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3DC">
        <w:rPr>
          <w:rFonts w:ascii="Times New Roman" w:hAnsi="Times New Roman" w:cs="Times New Roman"/>
          <w:b/>
          <w:bCs/>
          <w:sz w:val="24"/>
          <w:szCs w:val="24"/>
        </w:rPr>
        <w:t>Импортозамещение</w:t>
      </w:r>
      <w:proofErr w:type="spellEnd"/>
      <w:r w:rsidRPr="009F03DC">
        <w:rPr>
          <w:rFonts w:ascii="Times New Roman" w:hAnsi="Times New Roman" w:cs="Times New Roman"/>
          <w:b/>
          <w:bCs/>
          <w:sz w:val="24"/>
          <w:szCs w:val="24"/>
        </w:rPr>
        <w:t xml:space="preserve"> в индустрии климата. Результаты и перспективы</w:t>
      </w:r>
    </w:p>
    <w:p w:rsidR="0029002A" w:rsidRDefault="009F03DC" w:rsidP="00507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Георгий Геннадиевич </w:t>
      </w:r>
      <w:proofErr w:type="spellStart"/>
      <w:r w:rsidR="0029002A" w:rsidRPr="000163DB">
        <w:rPr>
          <w:rFonts w:ascii="Times New Roman" w:hAnsi="Times New Roman" w:cs="Times New Roman"/>
          <w:b/>
          <w:sz w:val="24"/>
          <w:szCs w:val="24"/>
        </w:rPr>
        <w:t>Литвинчук</w:t>
      </w:r>
      <w:proofErr w:type="spellEnd"/>
      <w:r w:rsidR="0029002A" w:rsidRPr="000163DB">
        <w:rPr>
          <w:rFonts w:ascii="Times New Roman" w:hAnsi="Times New Roman" w:cs="Times New Roman"/>
          <w:b/>
          <w:sz w:val="24"/>
          <w:szCs w:val="24"/>
        </w:rPr>
        <w:t>,</w:t>
      </w:r>
      <w:r w:rsidR="0029002A" w:rsidRPr="000163DB">
        <w:rPr>
          <w:rFonts w:ascii="Times New Roman" w:hAnsi="Times New Roman" w:cs="Times New Roman"/>
          <w:sz w:val="24"/>
          <w:szCs w:val="24"/>
        </w:rPr>
        <w:t xml:space="preserve"> генеральный директор маркетингового агентства «</w:t>
      </w:r>
      <w:proofErr w:type="spellStart"/>
      <w:r w:rsidR="0029002A" w:rsidRPr="000163DB">
        <w:rPr>
          <w:rFonts w:ascii="Times New Roman" w:hAnsi="Times New Roman" w:cs="Times New Roman"/>
          <w:sz w:val="24"/>
          <w:szCs w:val="24"/>
        </w:rPr>
        <w:t>Литвинчук</w:t>
      </w:r>
      <w:proofErr w:type="spellEnd"/>
      <w:r w:rsidR="0029002A" w:rsidRPr="000163DB">
        <w:rPr>
          <w:rFonts w:ascii="Times New Roman" w:hAnsi="Times New Roman" w:cs="Times New Roman"/>
          <w:sz w:val="24"/>
          <w:szCs w:val="24"/>
        </w:rPr>
        <w:t>- Маркетинг»</w:t>
      </w:r>
    </w:p>
    <w:p w:rsidR="00507DAA" w:rsidRPr="000163DB" w:rsidRDefault="00507DAA" w:rsidP="00507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3DC" w:rsidRPr="009F03DC" w:rsidRDefault="009F03DC" w:rsidP="005366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3DC">
        <w:rPr>
          <w:rFonts w:ascii="Times New Roman" w:hAnsi="Times New Roman" w:cs="Times New Roman"/>
          <w:b/>
          <w:sz w:val="24"/>
          <w:szCs w:val="24"/>
        </w:rPr>
        <w:t xml:space="preserve">Поддержка и продвижение отечественного производителя </w:t>
      </w:r>
      <w:proofErr w:type="spellStart"/>
      <w:r w:rsidRPr="009F03DC">
        <w:rPr>
          <w:rFonts w:ascii="Times New Roman" w:hAnsi="Times New Roman" w:cs="Times New Roman"/>
          <w:b/>
          <w:sz w:val="24"/>
          <w:szCs w:val="24"/>
        </w:rPr>
        <w:t>энергоэффективного</w:t>
      </w:r>
      <w:proofErr w:type="spellEnd"/>
      <w:r w:rsidRPr="009F03DC">
        <w:rPr>
          <w:rFonts w:ascii="Times New Roman" w:hAnsi="Times New Roman" w:cs="Times New Roman"/>
          <w:b/>
          <w:sz w:val="24"/>
          <w:szCs w:val="24"/>
        </w:rPr>
        <w:t xml:space="preserve"> оборудования, приборов и материалов</w:t>
      </w:r>
    </w:p>
    <w:p w:rsidR="0029002A" w:rsidRPr="000163DB" w:rsidRDefault="009F03DC" w:rsidP="00290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Рашид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Худай-Бердыевич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02A" w:rsidRPr="000163DB">
        <w:rPr>
          <w:rFonts w:ascii="Times New Roman" w:hAnsi="Times New Roman" w:cs="Times New Roman"/>
          <w:b/>
          <w:sz w:val="24"/>
          <w:szCs w:val="24"/>
        </w:rPr>
        <w:t>Артиков</w:t>
      </w:r>
      <w:r w:rsidR="0029002A" w:rsidRPr="000163DB">
        <w:rPr>
          <w:rFonts w:ascii="Times New Roman" w:hAnsi="Times New Roman" w:cs="Times New Roman"/>
          <w:sz w:val="24"/>
          <w:szCs w:val="24"/>
        </w:rPr>
        <w:t xml:space="preserve">, эксперт в Экспертном Совете при Комитете Государственной Думы ФС РФ по энергетике, заместитель директора НП «Российское теплоснабжение» </w:t>
      </w:r>
    </w:p>
    <w:p w:rsidR="0029002A" w:rsidRPr="000163DB" w:rsidRDefault="0029002A" w:rsidP="0029002A">
      <w:pPr>
        <w:tabs>
          <w:tab w:val="left" w:pos="0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02A" w:rsidRPr="000163DB" w:rsidRDefault="0029002A" w:rsidP="00290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02A" w:rsidRPr="000163DB" w:rsidRDefault="0029002A" w:rsidP="00290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3: Распределение полномочий и инструменты реализации мероприятий «дорожной карты» по </w:t>
      </w:r>
      <w:proofErr w:type="spellStart"/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энергоэффективности</w:t>
      </w:r>
      <w:proofErr w:type="spellEnd"/>
    </w:p>
    <w:p w:rsidR="0029002A" w:rsidRPr="000163DB" w:rsidRDefault="0029002A" w:rsidP="002900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F9" w:rsidRPr="00FA10F9" w:rsidRDefault="00FA10F9" w:rsidP="00FA10F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10F9">
        <w:rPr>
          <w:rFonts w:ascii="Times New Roman" w:hAnsi="Times New Roman" w:cs="Times New Roman"/>
          <w:b/>
          <w:color w:val="000000"/>
          <w:sz w:val="24"/>
          <w:szCs w:val="24"/>
        </w:rPr>
        <w:t>Приветственно слово</w:t>
      </w:r>
    </w:p>
    <w:p w:rsidR="0029002A" w:rsidRPr="000163DB" w:rsidRDefault="00FA10F9" w:rsidP="0029002A">
      <w:pPr>
        <w:pStyle w:val="ab"/>
        <w:widowControl w:val="0"/>
        <w:jc w:val="both"/>
        <w:outlineLvl w:val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Виктор Владиславович </w:t>
      </w:r>
      <w:r w:rsidR="0029002A" w:rsidRPr="000163DB">
        <w:rPr>
          <w:sz w:val="24"/>
          <w:szCs w:val="24"/>
        </w:rPr>
        <w:t xml:space="preserve">Зубарев, </w:t>
      </w:r>
      <w:r w:rsidR="0029002A" w:rsidRPr="000163DB">
        <w:rPr>
          <w:b w:val="0"/>
          <w:sz w:val="24"/>
          <w:szCs w:val="24"/>
        </w:rPr>
        <w:t>вице-президент Общественной общероссийской организации «Деловая Россия»</w:t>
      </w:r>
    </w:p>
    <w:p w:rsidR="0029002A" w:rsidRPr="000163DB" w:rsidRDefault="0029002A" w:rsidP="002900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A17" w:rsidRPr="00427A17" w:rsidRDefault="00427A17" w:rsidP="00427A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A17">
        <w:rPr>
          <w:rFonts w:ascii="Times New Roman" w:eastAsia="Times New Roman" w:hAnsi="Times New Roman" w:cs="Times New Roman"/>
          <w:b/>
          <w:sz w:val="24"/>
          <w:szCs w:val="24"/>
        </w:rPr>
        <w:t>Реализация плана мероприятий («дорожной карты») по повышению энергетической эффективности зданий, строений и сооружений</w:t>
      </w:r>
    </w:p>
    <w:p w:rsidR="0029002A" w:rsidRPr="000163DB" w:rsidRDefault="00FA10F9" w:rsidP="00290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Леонид</w:t>
      </w:r>
      <w:r w:rsidR="00427A17">
        <w:rPr>
          <w:rFonts w:ascii="Times New Roman" w:hAnsi="Times New Roman" w:cs="Times New Roman"/>
          <w:b/>
          <w:sz w:val="24"/>
          <w:szCs w:val="24"/>
        </w:rPr>
        <w:t xml:space="preserve"> Юрьевич </w:t>
      </w:r>
      <w:r w:rsidR="0029002A" w:rsidRPr="000163DB">
        <w:rPr>
          <w:rFonts w:ascii="Times New Roman" w:hAnsi="Times New Roman" w:cs="Times New Roman"/>
          <w:b/>
          <w:sz w:val="24"/>
          <w:szCs w:val="24"/>
        </w:rPr>
        <w:t>Питерский</w:t>
      </w:r>
      <w:r w:rsidR="0029002A" w:rsidRPr="000163DB">
        <w:rPr>
          <w:rFonts w:ascii="Times New Roman" w:hAnsi="Times New Roman" w:cs="Times New Roman"/>
          <w:sz w:val="24"/>
          <w:szCs w:val="24"/>
        </w:rPr>
        <w:t>, вице-президент, руководитель Аппарата Национального объединения организаций в области энергосбережения и повышения энергетической эффективности</w:t>
      </w:r>
    </w:p>
    <w:p w:rsidR="0029002A" w:rsidRPr="00D25237" w:rsidRDefault="0029002A" w:rsidP="002900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237" w:rsidRPr="00D25237" w:rsidRDefault="00D25237" w:rsidP="002641A0">
      <w:pPr>
        <w:pStyle w:val="ab"/>
        <w:widowControl w:val="0"/>
        <w:jc w:val="left"/>
        <w:outlineLvl w:val="0"/>
        <w:rPr>
          <w:sz w:val="24"/>
          <w:szCs w:val="24"/>
        </w:rPr>
      </w:pPr>
      <w:r w:rsidRPr="00D25237">
        <w:rPr>
          <w:sz w:val="24"/>
          <w:szCs w:val="24"/>
        </w:rPr>
        <w:t>Осуществление государственного надзора за соблюдением установленных в соответствии с законодательством требований в части энергетической эффективности объектов капитального строительства</w:t>
      </w:r>
    </w:p>
    <w:p w:rsidR="0029002A" w:rsidRPr="000163DB" w:rsidRDefault="00D25237" w:rsidP="0029002A">
      <w:pPr>
        <w:pStyle w:val="ab"/>
        <w:widowControl w:val="0"/>
        <w:jc w:val="both"/>
        <w:outlineLvl w:val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Валерий Вячеславович </w:t>
      </w:r>
      <w:r w:rsidR="0029002A" w:rsidRPr="000163DB">
        <w:rPr>
          <w:sz w:val="24"/>
          <w:szCs w:val="24"/>
        </w:rPr>
        <w:t>Полупанов</w:t>
      </w:r>
      <w:r w:rsidR="0029002A" w:rsidRPr="000163DB">
        <w:rPr>
          <w:b w:val="0"/>
          <w:sz w:val="24"/>
          <w:szCs w:val="24"/>
        </w:rPr>
        <w:t xml:space="preserve">, председатель Государственного комитета Псковской </w:t>
      </w:r>
      <w:r w:rsidR="0029002A" w:rsidRPr="000163DB">
        <w:rPr>
          <w:b w:val="0"/>
          <w:sz w:val="24"/>
          <w:szCs w:val="24"/>
        </w:rPr>
        <w:lastRenderedPageBreak/>
        <w:t>области по строительному и жилищному надзору</w:t>
      </w:r>
    </w:p>
    <w:p w:rsidR="0029002A" w:rsidRPr="000163DB" w:rsidRDefault="0029002A" w:rsidP="0029002A">
      <w:pPr>
        <w:pStyle w:val="ab"/>
        <w:widowControl w:val="0"/>
        <w:jc w:val="left"/>
        <w:outlineLvl w:val="0"/>
        <w:rPr>
          <w:sz w:val="24"/>
          <w:szCs w:val="24"/>
        </w:rPr>
      </w:pPr>
    </w:p>
    <w:p w:rsidR="00F811FB" w:rsidRPr="00F811FB" w:rsidRDefault="00F811FB" w:rsidP="007F726F">
      <w:pPr>
        <w:pStyle w:val="ab"/>
        <w:widowControl w:val="0"/>
        <w:jc w:val="left"/>
        <w:outlineLvl w:val="0"/>
        <w:rPr>
          <w:sz w:val="24"/>
          <w:szCs w:val="24"/>
        </w:rPr>
      </w:pPr>
      <w:r w:rsidRPr="00F811FB">
        <w:rPr>
          <w:sz w:val="24"/>
          <w:szCs w:val="24"/>
        </w:rPr>
        <w:t xml:space="preserve">Технический заказчик как гарант соблюдения стандартов по </w:t>
      </w:r>
      <w:proofErr w:type="spellStart"/>
      <w:r w:rsidRPr="00F811FB">
        <w:rPr>
          <w:sz w:val="24"/>
          <w:szCs w:val="24"/>
        </w:rPr>
        <w:t>энергоэффективности</w:t>
      </w:r>
      <w:proofErr w:type="spellEnd"/>
      <w:r w:rsidRPr="00F811FB">
        <w:rPr>
          <w:sz w:val="24"/>
          <w:szCs w:val="24"/>
        </w:rPr>
        <w:t xml:space="preserve"> при проектировании зданий и сооружений</w:t>
      </w:r>
    </w:p>
    <w:p w:rsidR="0029002A" w:rsidRPr="000163DB" w:rsidRDefault="00F811FB" w:rsidP="0029002A">
      <w:pPr>
        <w:pStyle w:val="ab"/>
        <w:widowControl w:val="0"/>
        <w:jc w:val="left"/>
        <w:outlineLvl w:val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Ирина Евгеньевна </w:t>
      </w:r>
      <w:r w:rsidR="0029002A" w:rsidRPr="000163DB">
        <w:rPr>
          <w:sz w:val="24"/>
          <w:szCs w:val="24"/>
        </w:rPr>
        <w:t>Кузьма</w:t>
      </w:r>
      <w:r w:rsidR="0029002A" w:rsidRPr="000163DB">
        <w:rPr>
          <w:b w:val="0"/>
          <w:sz w:val="24"/>
          <w:szCs w:val="24"/>
        </w:rPr>
        <w:t>, директор управления делами ФАУ «</w:t>
      </w:r>
      <w:proofErr w:type="spellStart"/>
      <w:r w:rsidR="0029002A" w:rsidRPr="000163DB">
        <w:rPr>
          <w:b w:val="0"/>
          <w:sz w:val="24"/>
          <w:szCs w:val="24"/>
        </w:rPr>
        <w:t>РосКапСтрой</w:t>
      </w:r>
      <w:proofErr w:type="spellEnd"/>
      <w:r w:rsidR="0029002A" w:rsidRPr="000163DB">
        <w:rPr>
          <w:b w:val="0"/>
          <w:sz w:val="24"/>
          <w:szCs w:val="24"/>
        </w:rPr>
        <w:t>»</w:t>
      </w:r>
    </w:p>
    <w:p w:rsidR="0029002A" w:rsidRPr="000163DB" w:rsidRDefault="0029002A" w:rsidP="0029002A">
      <w:pPr>
        <w:pStyle w:val="ab"/>
        <w:widowControl w:val="0"/>
        <w:jc w:val="both"/>
        <w:outlineLvl w:val="0"/>
        <w:rPr>
          <w:sz w:val="24"/>
          <w:szCs w:val="24"/>
        </w:rPr>
      </w:pPr>
    </w:p>
    <w:p w:rsidR="0029002A" w:rsidRPr="000163DB" w:rsidRDefault="0029002A" w:rsidP="0029002A">
      <w:pPr>
        <w:pStyle w:val="ab"/>
        <w:widowControl w:val="0"/>
        <w:jc w:val="both"/>
        <w:outlineLvl w:val="0"/>
        <w:rPr>
          <w:b w:val="0"/>
          <w:i/>
          <w:sz w:val="24"/>
          <w:szCs w:val="24"/>
        </w:rPr>
      </w:pPr>
    </w:p>
    <w:p w:rsidR="0029002A" w:rsidRPr="000163DB" w:rsidRDefault="0029002A" w:rsidP="00290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4: Опыт практического применения </w:t>
      </w:r>
      <w:proofErr w:type="spellStart"/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энергоэффективных</w:t>
      </w:r>
      <w:proofErr w:type="spellEnd"/>
      <w:r w:rsidRPr="0001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технологий и материалов при строительстве и эксплуатации объектов капитального строительства и инженерных сетей</w:t>
      </w:r>
    </w:p>
    <w:p w:rsidR="0029002A" w:rsidRPr="000163DB" w:rsidRDefault="0029002A" w:rsidP="00290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8A8" w:rsidRPr="00F448A8" w:rsidRDefault="00F448A8" w:rsidP="00F448A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48A8">
        <w:rPr>
          <w:rFonts w:ascii="Times New Roman" w:hAnsi="Times New Roman" w:cs="Times New Roman"/>
          <w:b/>
          <w:color w:val="000000"/>
          <w:sz w:val="24"/>
          <w:szCs w:val="24"/>
        </w:rPr>
        <w:t>Приветственно слово</w:t>
      </w:r>
    </w:p>
    <w:p w:rsidR="0029002A" w:rsidRPr="000163DB" w:rsidRDefault="00F448A8" w:rsidP="002900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Павел Владимирович </w:t>
      </w:r>
      <w:proofErr w:type="spellStart"/>
      <w:r w:rsidR="0029002A" w:rsidRPr="000163DB">
        <w:rPr>
          <w:rFonts w:ascii="Times New Roman" w:hAnsi="Times New Roman" w:cs="Times New Roman"/>
          <w:b/>
          <w:sz w:val="24"/>
          <w:szCs w:val="24"/>
        </w:rPr>
        <w:t>Дудкевич</w:t>
      </w:r>
      <w:proofErr w:type="spellEnd"/>
      <w:r w:rsidR="0029002A" w:rsidRPr="000163DB">
        <w:rPr>
          <w:rFonts w:ascii="Times New Roman" w:hAnsi="Times New Roman" w:cs="Times New Roman"/>
          <w:sz w:val="24"/>
          <w:szCs w:val="24"/>
        </w:rPr>
        <w:t xml:space="preserve">, </w:t>
      </w:r>
      <w:r w:rsidR="0029002A" w:rsidRPr="000163DB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ГКУ ЛО «Центр энергосбережения и повышения </w:t>
      </w:r>
      <w:proofErr w:type="spellStart"/>
      <w:r w:rsidR="0029002A" w:rsidRPr="000163DB"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="0029002A" w:rsidRPr="000163DB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области» при Комитет по топливно-энергетическому комплексу ЛО</w:t>
      </w:r>
    </w:p>
    <w:p w:rsidR="0029002A" w:rsidRPr="000163DB" w:rsidRDefault="0029002A" w:rsidP="00290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8A8" w:rsidRPr="00F448A8" w:rsidRDefault="00F448A8" w:rsidP="00F44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A8">
        <w:rPr>
          <w:rFonts w:ascii="Times New Roman" w:hAnsi="Times New Roman" w:cs="Times New Roman"/>
          <w:b/>
          <w:sz w:val="24"/>
          <w:szCs w:val="24"/>
        </w:rPr>
        <w:t xml:space="preserve">Опыт строительства </w:t>
      </w:r>
      <w:proofErr w:type="spellStart"/>
      <w:r w:rsidRPr="00F448A8">
        <w:rPr>
          <w:rFonts w:ascii="Times New Roman" w:hAnsi="Times New Roman" w:cs="Times New Roman"/>
          <w:b/>
          <w:sz w:val="24"/>
          <w:szCs w:val="24"/>
        </w:rPr>
        <w:t>энергоэффективных</w:t>
      </w:r>
      <w:proofErr w:type="spellEnd"/>
      <w:r w:rsidRPr="00F448A8">
        <w:rPr>
          <w:rFonts w:ascii="Times New Roman" w:hAnsi="Times New Roman" w:cs="Times New Roman"/>
          <w:b/>
          <w:sz w:val="24"/>
          <w:szCs w:val="24"/>
        </w:rPr>
        <w:t xml:space="preserve"> домов</w:t>
      </w:r>
    </w:p>
    <w:p w:rsidR="0029002A" w:rsidRPr="000163DB" w:rsidRDefault="00F448A8" w:rsidP="00290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Владимир Михайлович </w:t>
      </w:r>
      <w:proofErr w:type="spellStart"/>
      <w:r w:rsidR="0029002A" w:rsidRPr="000163DB">
        <w:rPr>
          <w:rFonts w:ascii="Times New Roman" w:hAnsi="Times New Roman" w:cs="Times New Roman"/>
          <w:b/>
          <w:sz w:val="24"/>
          <w:szCs w:val="24"/>
        </w:rPr>
        <w:t>Талалыкин</w:t>
      </w:r>
      <w:proofErr w:type="spellEnd"/>
      <w:r w:rsidR="0029002A" w:rsidRPr="000163DB">
        <w:rPr>
          <w:rFonts w:ascii="Times New Roman" w:hAnsi="Times New Roman" w:cs="Times New Roman"/>
          <w:sz w:val="24"/>
          <w:szCs w:val="24"/>
        </w:rPr>
        <w:t>, первый заместитель генерального директора государственной корпорации – Фонда содействия реформирования ЖКХ</w:t>
      </w:r>
    </w:p>
    <w:p w:rsidR="0029002A" w:rsidRPr="000163DB" w:rsidRDefault="0029002A" w:rsidP="002900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6DF" w:rsidRPr="00F876DF" w:rsidRDefault="00F876DF" w:rsidP="00F876D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6DF">
        <w:rPr>
          <w:rFonts w:ascii="Times New Roman" w:hAnsi="Times New Roman" w:cs="Times New Roman"/>
          <w:b/>
          <w:sz w:val="24"/>
          <w:szCs w:val="24"/>
        </w:rPr>
        <w:t>Финансирование и реализация проектов энергосбережения в рамках реформирования отрасли теплоснабжения</w:t>
      </w:r>
    </w:p>
    <w:p w:rsidR="0029002A" w:rsidRPr="000163DB" w:rsidRDefault="00F876DF" w:rsidP="00290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Павел Борисович Н</w:t>
      </w:r>
      <w:r w:rsidR="0029002A" w:rsidRPr="000163DB">
        <w:rPr>
          <w:rFonts w:ascii="Times New Roman" w:hAnsi="Times New Roman" w:cs="Times New Roman"/>
          <w:b/>
          <w:sz w:val="24"/>
          <w:szCs w:val="24"/>
        </w:rPr>
        <w:t>икитин</w:t>
      </w:r>
      <w:r w:rsidR="0029002A" w:rsidRPr="000163DB">
        <w:rPr>
          <w:rFonts w:ascii="Times New Roman" w:hAnsi="Times New Roman" w:cs="Times New Roman"/>
          <w:sz w:val="24"/>
          <w:szCs w:val="24"/>
        </w:rPr>
        <w:t>, генеральный директор КОНСОРЦИУМА ЛОГИКА-ТЕПЛОЭНЕРГОМОНТАЖ</w:t>
      </w:r>
    </w:p>
    <w:p w:rsidR="0029002A" w:rsidRPr="000163DB" w:rsidRDefault="0029002A" w:rsidP="002900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76DF" w:rsidRPr="00F876DF" w:rsidRDefault="00F876DF" w:rsidP="00F87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6DF">
        <w:rPr>
          <w:rFonts w:ascii="Times New Roman" w:hAnsi="Times New Roman" w:cs="Times New Roman"/>
          <w:b/>
          <w:sz w:val="24"/>
          <w:szCs w:val="24"/>
        </w:rPr>
        <w:t xml:space="preserve">Надстройка и обстройка зданий с применением </w:t>
      </w:r>
      <w:proofErr w:type="spellStart"/>
      <w:r w:rsidRPr="00F876DF">
        <w:rPr>
          <w:rFonts w:ascii="Times New Roman" w:hAnsi="Times New Roman" w:cs="Times New Roman"/>
          <w:b/>
          <w:sz w:val="24"/>
          <w:szCs w:val="24"/>
        </w:rPr>
        <w:t>энергоэффективных</w:t>
      </w:r>
      <w:proofErr w:type="spellEnd"/>
      <w:r w:rsidRPr="00F876DF">
        <w:rPr>
          <w:rFonts w:ascii="Times New Roman" w:hAnsi="Times New Roman" w:cs="Times New Roman"/>
          <w:b/>
          <w:sz w:val="24"/>
          <w:szCs w:val="24"/>
        </w:rPr>
        <w:t xml:space="preserve"> инновационных технологий</w:t>
      </w:r>
    </w:p>
    <w:p w:rsidR="0029002A" w:rsidRPr="000163DB" w:rsidRDefault="00F876DF" w:rsidP="00290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Григорьевич </w:t>
      </w:r>
      <w:r w:rsidR="0029002A" w:rsidRPr="000163DB">
        <w:rPr>
          <w:rFonts w:ascii="Times New Roman" w:hAnsi="Times New Roman" w:cs="Times New Roman"/>
          <w:b/>
          <w:sz w:val="24"/>
          <w:szCs w:val="24"/>
        </w:rPr>
        <w:t>Дьяков</w:t>
      </w:r>
      <w:r w:rsidR="0029002A" w:rsidRPr="000163DB">
        <w:rPr>
          <w:rFonts w:ascii="Times New Roman" w:hAnsi="Times New Roman" w:cs="Times New Roman"/>
          <w:sz w:val="24"/>
          <w:szCs w:val="24"/>
        </w:rPr>
        <w:t>, заместитель координатора Ассоциации «Национальное объединение строителей» по г. Москве</w:t>
      </w:r>
    </w:p>
    <w:p w:rsidR="0029002A" w:rsidRDefault="0029002A" w:rsidP="0029002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1F2" w:rsidRDefault="005E11F2" w:rsidP="005E11F2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1F2" w:rsidRDefault="005E11F2" w:rsidP="005E11F2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1F2" w:rsidRDefault="005E11F2" w:rsidP="005E11F2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A92" w:rsidRDefault="008F7A92" w:rsidP="005E11F2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A92" w:rsidRDefault="008F7A92" w:rsidP="005E11F2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1F2" w:rsidRDefault="005E11F2" w:rsidP="005E11F2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8F3" w:rsidRDefault="006C68F3" w:rsidP="005E11F2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8F3" w:rsidRDefault="006C68F3" w:rsidP="005E11F2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1F2" w:rsidRPr="009F2201" w:rsidRDefault="005E11F2" w:rsidP="005E11F2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1F2" w:rsidRPr="005E11F2" w:rsidRDefault="005E11F2" w:rsidP="005E11F2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F2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</w:p>
    <w:p w:rsidR="005E11F2" w:rsidRPr="005E11F2" w:rsidRDefault="005E11F2" w:rsidP="005E11F2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F2">
        <w:rPr>
          <w:rFonts w:ascii="Times New Roman" w:hAnsi="Times New Roman" w:cs="Times New Roman"/>
          <w:b/>
          <w:sz w:val="24"/>
          <w:szCs w:val="24"/>
        </w:rPr>
        <w:t>«Способы снижения энергопотребления системами отопления,</w:t>
      </w:r>
    </w:p>
    <w:p w:rsidR="005E11F2" w:rsidRPr="005E11F2" w:rsidRDefault="005E11F2" w:rsidP="005E11F2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F2">
        <w:rPr>
          <w:rFonts w:ascii="Times New Roman" w:hAnsi="Times New Roman" w:cs="Times New Roman"/>
          <w:b/>
          <w:sz w:val="24"/>
          <w:szCs w:val="24"/>
        </w:rPr>
        <w:t>вентиляции и кондиционирования воздуха»</w:t>
      </w:r>
    </w:p>
    <w:p w:rsidR="005E11F2" w:rsidRPr="005E11F2" w:rsidRDefault="005E11F2" w:rsidP="005E11F2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F2">
        <w:rPr>
          <w:rFonts w:ascii="Times New Roman" w:hAnsi="Times New Roman" w:cs="Times New Roman"/>
          <w:b/>
          <w:sz w:val="24"/>
          <w:szCs w:val="24"/>
        </w:rPr>
        <w:t>15 ноября 2016</w:t>
      </w:r>
    </w:p>
    <w:p w:rsidR="005E11F2" w:rsidRPr="005E11F2" w:rsidRDefault="005E11F2" w:rsidP="005E11F2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F2">
        <w:rPr>
          <w:rFonts w:ascii="Times New Roman" w:hAnsi="Times New Roman" w:cs="Times New Roman"/>
          <w:b/>
          <w:sz w:val="24"/>
          <w:szCs w:val="24"/>
        </w:rPr>
        <w:t>14:00–18:00</w:t>
      </w:r>
    </w:p>
    <w:p w:rsidR="005E11F2" w:rsidRDefault="005E11F2" w:rsidP="005E11F2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F2">
        <w:rPr>
          <w:rFonts w:ascii="Times New Roman" w:hAnsi="Times New Roman" w:cs="Times New Roman"/>
          <w:b/>
          <w:sz w:val="24"/>
          <w:szCs w:val="24"/>
        </w:rPr>
        <w:t xml:space="preserve">Конференц-зал </w:t>
      </w:r>
      <w:r w:rsidRPr="005E11F2">
        <w:rPr>
          <w:rFonts w:ascii="Times New Roman" w:hAnsi="Times New Roman" w:cs="Times New Roman"/>
          <w:b/>
          <w:sz w:val="24"/>
          <w:szCs w:val="24"/>
          <w:lang w:val="en-US"/>
        </w:rPr>
        <w:t>Green</w:t>
      </w:r>
      <w:r w:rsidRPr="005E11F2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5E11F2" w:rsidRPr="005E11F2" w:rsidRDefault="005E11F2" w:rsidP="003B252B">
      <w:pPr>
        <w:spacing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5E11F2">
        <w:rPr>
          <w:rFonts w:ascii="Times New Roman" w:hAnsi="Times New Roman" w:cs="Times New Roman"/>
          <w:b/>
          <w:sz w:val="24"/>
          <w:szCs w:val="24"/>
        </w:rPr>
        <w:t>Сопредседатели секции:</w:t>
      </w:r>
    </w:p>
    <w:p w:rsidR="005E11F2" w:rsidRPr="005E11F2" w:rsidRDefault="005E11F2" w:rsidP="003B252B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E11F2">
        <w:rPr>
          <w:rFonts w:ascii="Times New Roman" w:hAnsi="Times New Roman" w:cs="Times New Roman"/>
          <w:b/>
          <w:bCs/>
          <w:sz w:val="24"/>
          <w:szCs w:val="24"/>
        </w:rPr>
        <w:t xml:space="preserve">Алексей Владимирович </w:t>
      </w:r>
      <w:proofErr w:type="spellStart"/>
      <w:r w:rsidRPr="005E11F2">
        <w:rPr>
          <w:rFonts w:ascii="Times New Roman" w:hAnsi="Times New Roman" w:cs="Times New Roman"/>
          <w:b/>
          <w:bCs/>
          <w:sz w:val="24"/>
          <w:szCs w:val="24"/>
        </w:rPr>
        <w:t>Бусахин</w:t>
      </w:r>
      <w:proofErr w:type="spellEnd"/>
      <w:r w:rsidRPr="005E11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E11F2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524660" w:rsidRPr="00524660">
        <w:rPr>
          <w:rFonts w:ascii="Times New Roman" w:hAnsi="Times New Roman" w:cs="Times New Roman"/>
          <w:sz w:val="24"/>
          <w:szCs w:val="24"/>
        </w:rPr>
        <w:t>Комитет</w:t>
      </w:r>
      <w:r w:rsidR="00524660">
        <w:rPr>
          <w:rFonts w:ascii="Times New Roman" w:hAnsi="Times New Roman" w:cs="Times New Roman"/>
          <w:sz w:val="24"/>
          <w:szCs w:val="24"/>
        </w:rPr>
        <w:t>а</w:t>
      </w:r>
      <w:r w:rsidR="00524660" w:rsidRPr="00524660">
        <w:rPr>
          <w:rFonts w:ascii="Times New Roman" w:hAnsi="Times New Roman" w:cs="Times New Roman"/>
          <w:sz w:val="24"/>
          <w:szCs w:val="24"/>
        </w:rPr>
        <w:t xml:space="preserve"> систем инженерно-технического обеспечения, связи и телекоммуникаций зданий и сооружений</w:t>
      </w:r>
      <w:r w:rsidRPr="005E11F2">
        <w:rPr>
          <w:rFonts w:ascii="Times New Roman" w:hAnsi="Times New Roman" w:cs="Times New Roman"/>
          <w:sz w:val="24"/>
          <w:szCs w:val="24"/>
        </w:rPr>
        <w:t xml:space="preserve"> Национального объединения строителей, председатель правления </w:t>
      </w:r>
      <w:r w:rsidR="00524660" w:rsidRPr="00524660">
        <w:rPr>
          <w:rFonts w:ascii="Times New Roman" w:hAnsi="Times New Roman" w:cs="Times New Roman"/>
          <w:sz w:val="24"/>
          <w:szCs w:val="24"/>
        </w:rPr>
        <w:t>Союз</w:t>
      </w:r>
      <w:r w:rsidR="00524660">
        <w:rPr>
          <w:rFonts w:ascii="Times New Roman" w:hAnsi="Times New Roman" w:cs="Times New Roman"/>
          <w:sz w:val="24"/>
          <w:szCs w:val="24"/>
        </w:rPr>
        <w:t>а</w:t>
      </w:r>
      <w:r w:rsidR="00524660" w:rsidRPr="00524660">
        <w:rPr>
          <w:rFonts w:ascii="Times New Roman" w:hAnsi="Times New Roman" w:cs="Times New Roman"/>
          <w:sz w:val="24"/>
          <w:szCs w:val="24"/>
        </w:rPr>
        <w:t xml:space="preserve"> «ИСЗС-Монтаж»</w:t>
      </w:r>
      <w:r w:rsidRPr="005E11F2">
        <w:rPr>
          <w:rFonts w:ascii="Times New Roman" w:hAnsi="Times New Roman" w:cs="Times New Roman"/>
          <w:sz w:val="24"/>
          <w:szCs w:val="24"/>
        </w:rPr>
        <w:t>.</w:t>
      </w:r>
    </w:p>
    <w:p w:rsidR="005E11F2" w:rsidRPr="005E11F2" w:rsidRDefault="005E11F2" w:rsidP="003B252B">
      <w:pPr>
        <w:spacing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1F2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Михайлович </w:t>
      </w:r>
      <w:proofErr w:type="spellStart"/>
      <w:r w:rsidRPr="005E11F2">
        <w:rPr>
          <w:rFonts w:ascii="Times New Roman" w:hAnsi="Times New Roman" w:cs="Times New Roman"/>
          <w:b/>
          <w:bCs/>
          <w:sz w:val="24"/>
          <w:szCs w:val="24"/>
        </w:rPr>
        <w:t>Гримитлин</w:t>
      </w:r>
      <w:proofErr w:type="spellEnd"/>
      <w:r w:rsidRPr="005E11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F70E6" w:rsidRPr="002F70E6">
        <w:rPr>
          <w:rFonts w:ascii="Times New Roman" w:hAnsi="Times New Roman" w:cs="Times New Roman"/>
          <w:bCs/>
          <w:sz w:val="24"/>
          <w:szCs w:val="24"/>
        </w:rPr>
        <w:t>п</w:t>
      </w:r>
      <w:r w:rsidRPr="002F70E6">
        <w:rPr>
          <w:rFonts w:ascii="Times New Roman" w:hAnsi="Times New Roman" w:cs="Times New Roman"/>
          <w:bCs/>
          <w:sz w:val="24"/>
          <w:szCs w:val="24"/>
        </w:rPr>
        <w:t>резидент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11F2">
        <w:rPr>
          <w:rFonts w:ascii="Times New Roman" w:hAnsi="Times New Roman" w:cs="Times New Roman"/>
          <w:bCs/>
          <w:sz w:val="24"/>
          <w:szCs w:val="24"/>
        </w:rPr>
        <w:t>АС «АВОК Северо-Запад», Координатор НОПРИЗ по СЗФО</w:t>
      </w:r>
    </w:p>
    <w:p w:rsidR="005E11F2" w:rsidRPr="005E11F2" w:rsidRDefault="005E11F2" w:rsidP="003B252B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E11F2">
        <w:rPr>
          <w:rFonts w:ascii="Times New Roman" w:hAnsi="Times New Roman" w:cs="Times New Roman"/>
          <w:b/>
          <w:bCs/>
          <w:sz w:val="24"/>
          <w:szCs w:val="24"/>
        </w:rPr>
        <w:t xml:space="preserve">Дмитрий Леонидович Кузин, </w:t>
      </w:r>
      <w:r w:rsidRPr="005E11F2">
        <w:rPr>
          <w:rFonts w:ascii="Times New Roman" w:hAnsi="Times New Roman" w:cs="Times New Roman"/>
          <w:bCs/>
          <w:sz w:val="24"/>
          <w:szCs w:val="24"/>
        </w:rPr>
        <w:t xml:space="preserve">исполнительный директор </w:t>
      </w:r>
      <w:r w:rsidRPr="005E11F2">
        <w:rPr>
          <w:rFonts w:ascii="Times New Roman" w:hAnsi="Times New Roman" w:cs="Times New Roman"/>
          <w:sz w:val="24"/>
          <w:szCs w:val="24"/>
        </w:rPr>
        <w:t>Ассоциации Предприятий Индустрии Климата</w:t>
      </w:r>
    </w:p>
    <w:p w:rsidR="005E11F2" w:rsidRDefault="005E11F2" w:rsidP="00E70A9B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E11F2">
        <w:rPr>
          <w:rFonts w:ascii="Times New Roman" w:hAnsi="Times New Roman" w:cs="Times New Roman"/>
          <w:b/>
          <w:sz w:val="24"/>
          <w:szCs w:val="24"/>
        </w:rPr>
        <w:t xml:space="preserve">Павел Владимирович Каплин, </w:t>
      </w:r>
      <w:r w:rsidRPr="005E11F2">
        <w:rPr>
          <w:rFonts w:ascii="Times New Roman" w:hAnsi="Times New Roman" w:cs="Times New Roman"/>
          <w:sz w:val="24"/>
          <w:szCs w:val="24"/>
        </w:rPr>
        <w:t>заместитель исполнительного директора Ассоциации Предприятий Индустрии Климата</w:t>
      </w:r>
    </w:p>
    <w:p w:rsidR="00E70A9B" w:rsidRDefault="005E11F2" w:rsidP="005E11F2">
      <w:pPr>
        <w:ind w:right="-2"/>
        <w:rPr>
          <w:rFonts w:ascii="Times New Roman" w:hAnsi="Times New Roman" w:cs="Times New Roman"/>
          <w:b/>
          <w:sz w:val="24"/>
          <w:szCs w:val="24"/>
        </w:rPr>
      </w:pPr>
      <w:r w:rsidRPr="005E11F2">
        <w:rPr>
          <w:rFonts w:ascii="Times New Roman" w:hAnsi="Times New Roman" w:cs="Times New Roman"/>
          <w:b/>
          <w:sz w:val="24"/>
          <w:szCs w:val="24"/>
        </w:rPr>
        <w:t>13.30–14.00 Регистрация участников</w:t>
      </w:r>
    </w:p>
    <w:p w:rsidR="00E70A9B" w:rsidRPr="005E11F2" w:rsidRDefault="00E70A9B" w:rsidP="005E11F2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E70A9B" w:rsidRPr="005E11F2" w:rsidRDefault="005E11F2" w:rsidP="00E70A9B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F2">
        <w:rPr>
          <w:rFonts w:ascii="Times New Roman" w:hAnsi="Times New Roman" w:cs="Times New Roman"/>
          <w:b/>
          <w:sz w:val="24"/>
          <w:szCs w:val="24"/>
        </w:rPr>
        <w:t>14:00–1</w:t>
      </w:r>
      <w:r>
        <w:rPr>
          <w:rFonts w:ascii="Times New Roman" w:hAnsi="Times New Roman" w:cs="Times New Roman"/>
          <w:b/>
          <w:sz w:val="24"/>
          <w:szCs w:val="24"/>
        </w:rPr>
        <w:t>4:25</w:t>
      </w:r>
      <w:r w:rsidRPr="005E1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A9B" w:rsidRPr="002A6129">
        <w:rPr>
          <w:rFonts w:ascii="Times New Roman" w:hAnsi="Times New Roman" w:cs="Times New Roman"/>
          <w:b/>
          <w:sz w:val="24"/>
          <w:szCs w:val="24"/>
        </w:rPr>
        <w:t>Энергоэффективные</w:t>
      </w:r>
      <w:proofErr w:type="spellEnd"/>
      <w:r w:rsidR="00E70A9B" w:rsidRPr="002A6129">
        <w:rPr>
          <w:rFonts w:ascii="Times New Roman" w:hAnsi="Times New Roman" w:cs="Times New Roman"/>
          <w:b/>
          <w:sz w:val="24"/>
          <w:szCs w:val="24"/>
        </w:rPr>
        <w:t xml:space="preserve"> решения от </w:t>
      </w:r>
      <w:proofErr w:type="spellStart"/>
      <w:r w:rsidR="00E70A9B" w:rsidRPr="002A6129">
        <w:rPr>
          <w:rFonts w:ascii="Times New Roman" w:hAnsi="Times New Roman" w:cs="Times New Roman"/>
          <w:b/>
          <w:sz w:val="24"/>
          <w:szCs w:val="24"/>
        </w:rPr>
        <w:t>Fläkt</w:t>
      </w:r>
      <w:proofErr w:type="spellEnd"/>
      <w:r w:rsidR="00E70A9B" w:rsidRPr="002A6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A9B" w:rsidRPr="002A6129">
        <w:rPr>
          <w:rFonts w:ascii="Times New Roman" w:hAnsi="Times New Roman" w:cs="Times New Roman"/>
          <w:b/>
          <w:sz w:val="24"/>
          <w:szCs w:val="24"/>
        </w:rPr>
        <w:t>Woods</w:t>
      </w:r>
      <w:proofErr w:type="spellEnd"/>
      <w:r w:rsidR="002F70E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70A9B" w:rsidRDefault="00E70A9B" w:rsidP="00E70A9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E11F2">
        <w:rPr>
          <w:rFonts w:ascii="Times New Roman" w:hAnsi="Times New Roman" w:cs="Times New Roman"/>
          <w:b/>
          <w:sz w:val="24"/>
          <w:szCs w:val="24"/>
        </w:rPr>
        <w:t xml:space="preserve">Алексей Платонович Волков, </w:t>
      </w:r>
      <w:r w:rsidRPr="003B252B">
        <w:rPr>
          <w:rFonts w:ascii="Times New Roman" w:hAnsi="Times New Roman" w:cs="Times New Roman"/>
          <w:sz w:val="24"/>
          <w:szCs w:val="24"/>
        </w:rPr>
        <w:t xml:space="preserve">эксперт компании </w:t>
      </w:r>
      <w:proofErr w:type="spellStart"/>
      <w:r w:rsidRPr="003B252B">
        <w:rPr>
          <w:rFonts w:ascii="Times New Roman" w:hAnsi="Times New Roman" w:cs="Times New Roman"/>
          <w:sz w:val="24"/>
          <w:szCs w:val="24"/>
        </w:rPr>
        <w:t>Flakt</w:t>
      </w:r>
      <w:proofErr w:type="spellEnd"/>
      <w:r w:rsidRPr="003B2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52B">
        <w:rPr>
          <w:rFonts w:ascii="Times New Roman" w:hAnsi="Times New Roman" w:cs="Times New Roman"/>
          <w:sz w:val="24"/>
          <w:szCs w:val="24"/>
        </w:rPr>
        <w:t>Woods</w:t>
      </w:r>
      <w:proofErr w:type="spellEnd"/>
      <w:r w:rsidRPr="003B252B">
        <w:rPr>
          <w:rFonts w:ascii="Times New Roman" w:hAnsi="Times New Roman" w:cs="Times New Roman"/>
          <w:sz w:val="24"/>
          <w:szCs w:val="24"/>
        </w:rPr>
        <w:t xml:space="preserve"> Россия</w:t>
      </w:r>
    </w:p>
    <w:p w:rsidR="00E70A9B" w:rsidRPr="005E11F2" w:rsidRDefault="00E70A9B" w:rsidP="00E70A9B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 Викторович </w:t>
      </w:r>
      <w:r w:rsidRPr="002A6129">
        <w:rPr>
          <w:rFonts w:ascii="Times New Roman" w:hAnsi="Times New Roman" w:cs="Times New Roman"/>
          <w:b/>
          <w:sz w:val="24"/>
          <w:szCs w:val="24"/>
        </w:rPr>
        <w:t xml:space="preserve">Свердлов, </w:t>
      </w:r>
      <w:r w:rsidRPr="002A6129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proofErr w:type="spellStart"/>
      <w:r w:rsidRPr="002A6129">
        <w:rPr>
          <w:rFonts w:ascii="Times New Roman" w:hAnsi="Times New Roman" w:cs="Times New Roman"/>
          <w:sz w:val="24"/>
          <w:szCs w:val="24"/>
        </w:rPr>
        <w:t>Fläkt</w:t>
      </w:r>
      <w:proofErr w:type="spellEnd"/>
      <w:r w:rsidRPr="002A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129">
        <w:rPr>
          <w:rFonts w:ascii="Times New Roman" w:hAnsi="Times New Roman" w:cs="Times New Roman"/>
          <w:sz w:val="24"/>
          <w:szCs w:val="24"/>
        </w:rPr>
        <w:t>Woods</w:t>
      </w:r>
      <w:proofErr w:type="spellEnd"/>
      <w:r w:rsidRPr="002A6129">
        <w:rPr>
          <w:rFonts w:ascii="Times New Roman" w:hAnsi="Times New Roman" w:cs="Times New Roman"/>
          <w:sz w:val="24"/>
          <w:szCs w:val="24"/>
        </w:rPr>
        <w:t xml:space="preserve"> Россия</w:t>
      </w:r>
    </w:p>
    <w:p w:rsidR="005E11F2" w:rsidRDefault="005E11F2" w:rsidP="00E70A9B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52B" w:rsidRPr="005E11F2" w:rsidRDefault="003B252B" w:rsidP="003B252B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9B" w:rsidRDefault="003B252B" w:rsidP="00E70A9B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14:2</w:t>
      </w:r>
      <w:r w:rsidR="005E11F2" w:rsidRPr="005E11F2">
        <w:rPr>
          <w:rFonts w:ascii="Times New Roman" w:hAnsi="Times New Roman" w:cs="Times New Roman"/>
          <w:b/>
          <w:sz w:val="24"/>
          <w:szCs w:val="24"/>
        </w:rPr>
        <w:t>5–14</w:t>
      </w:r>
      <w:r>
        <w:rPr>
          <w:rFonts w:ascii="Times New Roman" w:hAnsi="Times New Roman" w:cs="Times New Roman"/>
          <w:b/>
          <w:sz w:val="24"/>
          <w:szCs w:val="24"/>
        </w:rPr>
        <w:t>:50</w:t>
      </w:r>
      <w:r w:rsidR="005E11F2" w:rsidRPr="005E1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A9B" w:rsidRPr="005E11F2">
        <w:rPr>
          <w:rFonts w:ascii="Times New Roman" w:hAnsi="Times New Roman" w:cs="Times New Roman"/>
          <w:b/>
          <w:sz w:val="24"/>
          <w:szCs w:val="24"/>
        </w:rPr>
        <w:t xml:space="preserve">Как повысить </w:t>
      </w:r>
      <w:proofErr w:type="spellStart"/>
      <w:r w:rsidR="00E70A9B" w:rsidRPr="005E11F2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="00E70A9B" w:rsidRPr="005E11F2">
        <w:rPr>
          <w:rFonts w:ascii="Times New Roman" w:hAnsi="Times New Roman" w:cs="Times New Roman"/>
          <w:b/>
          <w:sz w:val="24"/>
          <w:szCs w:val="24"/>
        </w:rPr>
        <w:t xml:space="preserve"> зданий и сооружений через модернизацию систем отопления?</w:t>
      </w:r>
    </w:p>
    <w:p w:rsidR="00E70A9B" w:rsidRPr="00E70A9B" w:rsidRDefault="00E70A9B" w:rsidP="00E70A9B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F2">
        <w:rPr>
          <w:rFonts w:ascii="Times New Roman" w:hAnsi="Times New Roman" w:cs="Times New Roman"/>
          <w:b/>
          <w:sz w:val="24"/>
          <w:szCs w:val="24"/>
        </w:rPr>
        <w:t xml:space="preserve">Александр Васильевич Квашнин, </w:t>
      </w:r>
      <w:r w:rsidRPr="003B252B">
        <w:rPr>
          <w:rFonts w:ascii="Times New Roman" w:hAnsi="Times New Roman" w:cs="Times New Roman"/>
          <w:sz w:val="24"/>
          <w:szCs w:val="24"/>
        </w:rPr>
        <w:t>исполнительный директор Ассоциации производителей радиаторов отопления «АПРО»</w:t>
      </w:r>
    </w:p>
    <w:p w:rsidR="005E11F2" w:rsidRPr="005E11F2" w:rsidRDefault="005E11F2" w:rsidP="005E11F2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9B" w:rsidRPr="00E70A9B" w:rsidRDefault="003B252B" w:rsidP="00E70A9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14:50–15:15</w:t>
      </w:r>
      <w:r w:rsidR="00E70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A9B" w:rsidRPr="00E70A9B">
        <w:rPr>
          <w:rFonts w:ascii="Times New Roman" w:hAnsi="Times New Roman" w:cs="Times New Roman"/>
          <w:b/>
          <w:sz w:val="24"/>
          <w:szCs w:val="24"/>
        </w:rPr>
        <w:t>Обеспечение тепловой безопасности с использованием современных тепловых приборов</w:t>
      </w:r>
    </w:p>
    <w:p w:rsidR="00E70A9B" w:rsidRPr="00E70A9B" w:rsidRDefault="00E70A9B" w:rsidP="00E70A9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70A9B">
        <w:rPr>
          <w:rFonts w:ascii="Times New Roman" w:hAnsi="Times New Roman" w:cs="Times New Roman"/>
          <w:b/>
          <w:sz w:val="24"/>
          <w:szCs w:val="24"/>
        </w:rPr>
        <w:t xml:space="preserve">Виталий Иванович </w:t>
      </w:r>
      <w:proofErr w:type="spellStart"/>
      <w:r w:rsidRPr="00E70A9B">
        <w:rPr>
          <w:rFonts w:ascii="Times New Roman" w:hAnsi="Times New Roman" w:cs="Times New Roman"/>
          <w:b/>
          <w:sz w:val="24"/>
          <w:szCs w:val="24"/>
        </w:rPr>
        <w:t>Сасин</w:t>
      </w:r>
      <w:proofErr w:type="spellEnd"/>
      <w:r w:rsidRPr="00E70A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70A9B"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spellStart"/>
      <w:r w:rsidRPr="00E70A9B">
        <w:rPr>
          <w:rFonts w:ascii="Times New Roman" w:hAnsi="Times New Roman" w:cs="Times New Roman"/>
          <w:sz w:val="24"/>
          <w:szCs w:val="24"/>
        </w:rPr>
        <w:t>Витатерм</w:t>
      </w:r>
      <w:proofErr w:type="spellEnd"/>
      <w:r w:rsidRPr="00E70A9B">
        <w:rPr>
          <w:rFonts w:ascii="Times New Roman" w:hAnsi="Times New Roman" w:cs="Times New Roman"/>
          <w:sz w:val="24"/>
          <w:szCs w:val="24"/>
        </w:rPr>
        <w:t>», кандидат технических наук, член президиума НП «АВОК»</w:t>
      </w:r>
    </w:p>
    <w:p w:rsidR="00E70A9B" w:rsidRDefault="00E70A9B" w:rsidP="00E70A9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9B" w:rsidRDefault="00E70A9B" w:rsidP="00E70A9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9B" w:rsidRDefault="00E70A9B" w:rsidP="00E70A9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9B" w:rsidRDefault="00E70A9B" w:rsidP="00E70A9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1F2" w:rsidRPr="005E11F2" w:rsidRDefault="005E11F2" w:rsidP="006C68F3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</w:p>
    <w:p w:rsidR="00C44824" w:rsidRDefault="003B252B" w:rsidP="00C44824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15:15–15:40</w:t>
      </w:r>
      <w:r w:rsidR="005E11F2" w:rsidRPr="005E1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824" w:rsidRPr="005E11F2">
        <w:rPr>
          <w:rFonts w:ascii="Times New Roman" w:hAnsi="Times New Roman" w:cs="Times New Roman"/>
          <w:b/>
          <w:sz w:val="24"/>
          <w:szCs w:val="24"/>
        </w:rPr>
        <w:t xml:space="preserve">Энергетический клапан BELIMO = 100% </w:t>
      </w:r>
      <w:proofErr w:type="spellStart"/>
      <w:r w:rsidR="00C44824" w:rsidRPr="005E11F2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</w:p>
    <w:p w:rsidR="00C44824" w:rsidRPr="003B252B" w:rsidRDefault="00C44824" w:rsidP="00C4482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E11F2">
        <w:rPr>
          <w:rFonts w:ascii="Times New Roman" w:hAnsi="Times New Roman" w:cs="Times New Roman"/>
          <w:b/>
          <w:sz w:val="24"/>
          <w:szCs w:val="24"/>
        </w:rPr>
        <w:t xml:space="preserve">Евгений Альбертович Абрамов, </w:t>
      </w:r>
      <w:r w:rsidRPr="003B252B">
        <w:rPr>
          <w:rFonts w:ascii="Times New Roman" w:hAnsi="Times New Roman" w:cs="Times New Roman"/>
          <w:sz w:val="24"/>
          <w:szCs w:val="24"/>
        </w:rPr>
        <w:t xml:space="preserve">директор по продажам и маркетингу ООО «Сервоприводы БЕЛИМО </w:t>
      </w:r>
      <w:proofErr w:type="spellStart"/>
      <w:r w:rsidRPr="003B252B">
        <w:rPr>
          <w:rFonts w:ascii="Times New Roman" w:hAnsi="Times New Roman" w:cs="Times New Roman"/>
          <w:sz w:val="24"/>
          <w:szCs w:val="24"/>
        </w:rPr>
        <w:t>Руссия</w:t>
      </w:r>
      <w:proofErr w:type="spellEnd"/>
      <w:r w:rsidRPr="003B252B">
        <w:rPr>
          <w:rFonts w:ascii="Times New Roman" w:hAnsi="Times New Roman" w:cs="Times New Roman"/>
          <w:sz w:val="24"/>
          <w:szCs w:val="24"/>
        </w:rPr>
        <w:t>»</w:t>
      </w:r>
    </w:p>
    <w:p w:rsidR="003B252B" w:rsidRPr="003B252B" w:rsidRDefault="003B252B" w:rsidP="00C44824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11F2" w:rsidRPr="005E11F2" w:rsidRDefault="005E11F2" w:rsidP="00E70A9B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1F2" w:rsidRPr="005E11F2" w:rsidRDefault="00C44824" w:rsidP="003B252B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15:40–16:05</w:t>
      </w:r>
      <w:r w:rsidRPr="005E1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11F2" w:rsidRPr="005E11F2">
        <w:rPr>
          <w:rFonts w:ascii="Times New Roman" w:hAnsi="Times New Roman" w:cs="Times New Roman"/>
          <w:b/>
          <w:sz w:val="24"/>
          <w:szCs w:val="24"/>
        </w:rPr>
        <w:t>Импортозамещение</w:t>
      </w:r>
      <w:proofErr w:type="spellEnd"/>
      <w:r w:rsidR="005E11F2" w:rsidRPr="005E11F2">
        <w:rPr>
          <w:rFonts w:ascii="Times New Roman" w:hAnsi="Times New Roman" w:cs="Times New Roman"/>
          <w:b/>
          <w:sz w:val="24"/>
          <w:szCs w:val="24"/>
        </w:rPr>
        <w:t xml:space="preserve"> в индустрии климата. Результаты и перспективы</w:t>
      </w:r>
    </w:p>
    <w:p w:rsidR="005E11F2" w:rsidRPr="003B252B" w:rsidRDefault="005E11F2" w:rsidP="003B252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E11F2">
        <w:rPr>
          <w:rFonts w:ascii="Times New Roman" w:hAnsi="Times New Roman" w:cs="Times New Roman"/>
          <w:b/>
          <w:sz w:val="24"/>
          <w:szCs w:val="24"/>
        </w:rPr>
        <w:t xml:space="preserve">Георгий Геннадиевич </w:t>
      </w:r>
      <w:proofErr w:type="spellStart"/>
      <w:r w:rsidRPr="005E11F2">
        <w:rPr>
          <w:rFonts w:ascii="Times New Roman" w:hAnsi="Times New Roman" w:cs="Times New Roman"/>
          <w:b/>
          <w:sz w:val="24"/>
          <w:szCs w:val="24"/>
        </w:rPr>
        <w:t>Литвинчук</w:t>
      </w:r>
      <w:proofErr w:type="spellEnd"/>
      <w:r w:rsidRPr="005E11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252B">
        <w:rPr>
          <w:rFonts w:ascii="Times New Roman" w:hAnsi="Times New Roman" w:cs="Times New Roman"/>
          <w:sz w:val="24"/>
          <w:szCs w:val="24"/>
        </w:rPr>
        <w:t>генеральный директор маркетингового агентства «</w:t>
      </w:r>
      <w:proofErr w:type="spellStart"/>
      <w:r w:rsidRPr="003B252B">
        <w:rPr>
          <w:rFonts w:ascii="Times New Roman" w:hAnsi="Times New Roman" w:cs="Times New Roman"/>
          <w:sz w:val="24"/>
          <w:szCs w:val="24"/>
        </w:rPr>
        <w:t>Литвинчук</w:t>
      </w:r>
      <w:proofErr w:type="spellEnd"/>
      <w:r w:rsidRPr="003B252B">
        <w:rPr>
          <w:rFonts w:ascii="Times New Roman" w:hAnsi="Times New Roman" w:cs="Times New Roman"/>
          <w:sz w:val="24"/>
          <w:szCs w:val="24"/>
        </w:rPr>
        <w:t>-Маркетинг»</w:t>
      </w:r>
    </w:p>
    <w:p w:rsidR="005E11F2" w:rsidRDefault="005E11F2" w:rsidP="005E11F2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824" w:rsidRDefault="00C44824" w:rsidP="00FE678D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16:05-16:30</w:t>
      </w:r>
      <w:r w:rsidR="00FE678D">
        <w:rPr>
          <w:rFonts w:ascii="Times New Roman" w:hAnsi="Times New Roman" w:cs="Times New Roman"/>
          <w:b/>
          <w:sz w:val="24"/>
          <w:szCs w:val="24"/>
        </w:rPr>
        <w:t xml:space="preserve"> Создание музейного микроклимата</w:t>
      </w:r>
    </w:p>
    <w:p w:rsidR="00FE678D" w:rsidRDefault="00FE678D" w:rsidP="00FE678D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Евгений Николаевич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Болотов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678D">
        <w:rPr>
          <w:rFonts w:ascii="Times New Roman" w:hAnsi="Times New Roman" w:cs="Times New Roman"/>
          <w:sz w:val="24"/>
          <w:szCs w:val="24"/>
        </w:rPr>
        <w:t>генеральный директор ООО «ВАК-ИНЖИНИРИНГ»</w:t>
      </w:r>
    </w:p>
    <w:p w:rsidR="00C44824" w:rsidRPr="005E11F2" w:rsidRDefault="00C44824" w:rsidP="005E11F2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1F2" w:rsidRPr="005E11F2" w:rsidRDefault="003B252B" w:rsidP="003B252B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16:30-1</w:t>
      </w:r>
      <w:r w:rsidR="00206E62">
        <w:rPr>
          <w:rFonts w:ascii="Times New Roman" w:hAnsi="Times New Roman" w:cs="Times New Roman"/>
          <w:b/>
          <w:sz w:val="24"/>
          <w:szCs w:val="24"/>
        </w:rPr>
        <w:t>6:55</w:t>
      </w:r>
      <w:r w:rsidR="005E11F2" w:rsidRPr="005E11F2">
        <w:rPr>
          <w:rFonts w:ascii="Times New Roman" w:hAnsi="Times New Roman" w:cs="Times New Roman"/>
          <w:b/>
          <w:sz w:val="24"/>
          <w:szCs w:val="24"/>
        </w:rPr>
        <w:t xml:space="preserve"> Повышение </w:t>
      </w:r>
      <w:proofErr w:type="spellStart"/>
      <w:r w:rsidR="005E11F2" w:rsidRPr="005E11F2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="005E11F2" w:rsidRPr="005E11F2">
        <w:rPr>
          <w:rFonts w:ascii="Times New Roman" w:hAnsi="Times New Roman" w:cs="Times New Roman"/>
          <w:b/>
          <w:sz w:val="24"/>
          <w:szCs w:val="24"/>
        </w:rPr>
        <w:t xml:space="preserve"> путём совмещения различных инженерных сетей помещения</w:t>
      </w:r>
    </w:p>
    <w:p w:rsidR="005E11F2" w:rsidRPr="003B252B" w:rsidRDefault="005E11F2" w:rsidP="003B252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E11F2">
        <w:rPr>
          <w:rFonts w:ascii="Times New Roman" w:hAnsi="Times New Roman" w:cs="Times New Roman"/>
          <w:b/>
          <w:sz w:val="24"/>
          <w:szCs w:val="24"/>
        </w:rPr>
        <w:t xml:space="preserve">Алексей Станиславович Вавилов, </w:t>
      </w:r>
      <w:r w:rsidRPr="003B252B">
        <w:rPr>
          <w:rFonts w:ascii="Times New Roman" w:hAnsi="Times New Roman" w:cs="Times New Roman"/>
          <w:sz w:val="24"/>
          <w:szCs w:val="24"/>
        </w:rPr>
        <w:t>начальник отдела технического сопровождения новой продукции ООО «</w:t>
      </w:r>
      <w:proofErr w:type="spellStart"/>
      <w:r w:rsidRPr="003B252B">
        <w:rPr>
          <w:rFonts w:ascii="Times New Roman" w:hAnsi="Times New Roman" w:cs="Times New Roman"/>
          <w:sz w:val="24"/>
          <w:szCs w:val="24"/>
        </w:rPr>
        <w:t>Арктос</w:t>
      </w:r>
      <w:proofErr w:type="spellEnd"/>
      <w:r w:rsidRPr="003B252B">
        <w:rPr>
          <w:rFonts w:ascii="Times New Roman" w:hAnsi="Times New Roman" w:cs="Times New Roman"/>
          <w:sz w:val="24"/>
          <w:szCs w:val="24"/>
        </w:rPr>
        <w:t>»</w:t>
      </w:r>
    </w:p>
    <w:p w:rsidR="005E11F2" w:rsidRPr="005E11F2" w:rsidRDefault="005E11F2" w:rsidP="005E11F2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1F2" w:rsidRPr="005E11F2" w:rsidRDefault="00206E62" w:rsidP="00206E62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16:55-17:20</w:t>
      </w:r>
      <w:r w:rsidR="005E11F2" w:rsidRPr="005E11F2">
        <w:rPr>
          <w:rFonts w:ascii="Times New Roman" w:hAnsi="Times New Roman" w:cs="Times New Roman"/>
          <w:b/>
          <w:sz w:val="24"/>
          <w:szCs w:val="24"/>
        </w:rPr>
        <w:t xml:space="preserve"> Кондиционер с </w:t>
      </w:r>
      <w:r w:rsidR="005E11F2" w:rsidRPr="005E11F2">
        <w:rPr>
          <w:rFonts w:ascii="Times New Roman" w:hAnsi="Times New Roman" w:cs="Times New Roman"/>
          <w:b/>
          <w:sz w:val="24"/>
          <w:szCs w:val="24"/>
          <w:lang w:val="en-US"/>
        </w:rPr>
        <w:t>NZE</w:t>
      </w:r>
      <w:r w:rsidR="005E11F2" w:rsidRPr="005E1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1F2" w:rsidRPr="005E11F2">
        <w:rPr>
          <w:rFonts w:ascii="Times New Roman" w:hAnsi="Times New Roman" w:cs="Times New Roman"/>
          <w:b/>
          <w:sz w:val="24"/>
          <w:szCs w:val="24"/>
          <w:lang w:val="en-US"/>
        </w:rPr>
        <w:t>DEC</w:t>
      </w:r>
      <w:r w:rsidR="005E11F2" w:rsidRPr="005E11F2">
        <w:rPr>
          <w:rFonts w:ascii="Times New Roman" w:hAnsi="Times New Roman" w:cs="Times New Roman"/>
          <w:b/>
          <w:sz w:val="24"/>
          <w:szCs w:val="24"/>
        </w:rPr>
        <w:t xml:space="preserve">-системой для производственных помещений </w:t>
      </w:r>
    </w:p>
    <w:p w:rsidR="005E11F2" w:rsidRPr="005E11F2" w:rsidRDefault="005E11F2" w:rsidP="00206E62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F2">
        <w:rPr>
          <w:rFonts w:ascii="Times New Roman" w:hAnsi="Times New Roman" w:cs="Times New Roman"/>
          <w:b/>
          <w:sz w:val="24"/>
          <w:szCs w:val="24"/>
        </w:rPr>
        <w:t xml:space="preserve">Владимир Евгеньевич Воскресенский, </w:t>
      </w:r>
      <w:r w:rsidRPr="00206E62">
        <w:rPr>
          <w:rFonts w:ascii="Times New Roman" w:hAnsi="Times New Roman" w:cs="Times New Roman"/>
          <w:sz w:val="24"/>
          <w:szCs w:val="24"/>
        </w:rPr>
        <w:t xml:space="preserve">доктор технических наук, профессор </w:t>
      </w:r>
      <w:proofErr w:type="spellStart"/>
      <w:r w:rsidRPr="00206E62">
        <w:rPr>
          <w:rFonts w:ascii="Times New Roman" w:hAnsi="Times New Roman" w:cs="Times New Roman"/>
          <w:sz w:val="24"/>
          <w:szCs w:val="24"/>
        </w:rPr>
        <w:t>СПбЛТУ</w:t>
      </w:r>
      <w:proofErr w:type="spellEnd"/>
    </w:p>
    <w:p w:rsidR="005E11F2" w:rsidRPr="005E11F2" w:rsidRDefault="005E11F2" w:rsidP="005E11F2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1F2" w:rsidRPr="005E11F2" w:rsidRDefault="00206E62" w:rsidP="00206E62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17:20-17:35</w:t>
      </w:r>
      <w:r w:rsidR="005E11F2" w:rsidRPr="005E11F2">
        <w:rPr>
          <w:rFonts w:ascii="Times New Roman" w:hAnsi="Times New Roman" w:cs="Times New Roman"/>
          <w:b/>
          <w:sz w:val="24"/>
          <w:szCs w:val="24"/>
        </w:rPr>
        <w:t xml:space="preserve"> Оценка эффективности работы систем промышленной вентиляции</w:t>
      </w:r>
    </w:p>
    <w:p w:rsidR="005E11F2" w:rsidRPr="00206E62" w:rsidRDefault="005E11F2" w:rsidP="00206E6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E11F2">
        <w:rPr>
          <w:rFonts w:ascii="Times New Roman" w:hAnsi="Times New Roman" w:cs="Times New Roman"/>
          <w:b/>
          <w:sz w:val="24"/>
          <w:szCs w:val="24"/>
        </w:rPr>
        <w:t xml:space="preserve">Марина Александровна Гримитлина, </w:t>
      </w:r>
      <w:r w:rsidRPr="00206E62">
        <w:rPr>
          <w:rFonts w:ascii="Times New Roman" w:hAnsi="Times New Roman" w:cs="Times New Roman"/>
          <w:sz w:val="24"/>
          <w:szCs w:val="24"/>
        </w:rPr>
        <w:t>руководитель группы проектно-монтажного отдела ООО НПП «ЭКОЮРУС-ВЕНТО»</w:t>
      </w:r>
    </w:p>
    <w:p w:rsidR="005E11F2" w:rsidRPr="005E11F2" w:rsidRDefault="005E11F2" w:rsidP="00206E62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F2">
        <w:rPr>
          <w:rFonts w:ascii="Times New Roman" w:hAnsi="Times New Roman" w:cs="Times New Roman"/>
          <w:b/>
          <w:sz w:val="24"/>
          <w:szCs w:val="24"/>
        </w:rPr>
        <w:t xml:space="preserve">Тамара Александровна </w:t>
      </w:r>
      <w:proofErr w:type="spellStart"/>
      <w:r w:rsidRPr="005E11F2">
        <w:rPr>
          <w:rFonts w:ascii="Times New Roman" w:hAnsi="Times New Roman" w:cs="Times New Roman"/>
          <w:b/>
          <w:sz w:val="24"/>
          <w:szCs w:val="24"/>
        </w:rPr>
        <w:t>Дацюк</w:t>
      </w:r>
      <w:proofErr w:type="spellEnd"/>
      <w:r w:rsidRPr="005E11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06E62">
        <w:rPr>
          <w:rFonts w:ascii="Times New Roman" w:hAnsi="Times New Roman" w:cs="Times New Roman"/>
          <w:sz w:val="24"/>
          <w:szCs w:val="24"/>
        </w:rPr>
        <w:t xml:space="preserve">доктор технических наук, профессор, декан факультета инженерно-экологических систем </w:t>
      </w:r>
      <w:proofErr w:type="spellStart"/>
      <w:r w:rsidRPr="00206E62">
        <w:rPr>
          <w:rFonts w:ascii="Times New Roman" w:hAnsi="Times New Roman" w:cs="Times New Roman"/>
          <w:sz w:val="24"/>
          <w:szCs w:val="24"/>
        </w:rPr>
        <w:t>СПбГАСУ</w:t>
      </w:r>
      <w:proofErr w:type="spellEnd"/>
    </w:p>
    <w:p w:rsidR="005E11F2" w:rsidRPr="005E11F2" w:rsidRDefault="005E11F2" w:rsidP="005E11F2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0E6" w:rsidRPr="006C68F3" w:rsidRDefault="00206E62" w:rsidP="005E11F2">
      <w:pPr>
        <w:ind w:right="-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8F3">
        <w:rPr>
          <w:rFonts w:ascii="Times New Roman" w:hAnsi="Times New Roman" w:cs="Times New Roman"/>
          <w:b/>
          <w:sz w:val="24"/>
          <w:szCs w:val="24"/>
        </w:rPr>
        <w:t>17:35-</w:t>
      </w:r>
      <w:r w:rsidR="002F70E6" w:rsidRPr="006C68F3">
        <w:rPr>
          <w:rFonts w:ascii="Times New Roman" w:hAnsi="Times New Roman" w:cs="Times New Roman"/>
          <w:b/>
          <w:sz w:val="24"/>
          <w:szCs w:val="24"/>
        </w:rPr>
        <w:t>17:50</w:t>
      </w:r>
      <w:r w:rsidR="005E11F2" w:rsidRPr="006C6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0E6" w:rsidRPr="006C68F3">
        <w:rPr>
          <w:rFonts w:ascii="Times New Roman" w:hAnsi="Times New Roman" w:cs="Times New Roman"/>
          <w:b/>
          <w:sz w:val="24"/>
          <w:szCs w:val="24"/>
        </w:rPr>
        <w:t>Обсуждение</w:t>
      </w:r>
      <w:r w:rsidR="00664473" w:rsidRPr="006C68F3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2F70E6" w:rsidRPr="006C68F3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стандарта </w:t>
      </w:r>
      <w:r w:rsidR="002F70E6" w:rsidRPr="006C6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«Специалист в области проектирования систем отопления, вентиляции, кондиционирования объектов капитального строительства»</w:t>
      </w:r>
    </w:p>
    <w:p w:rsidR="002F70E6" w:rsidRPr="006C68F3" w:rsidRDefault="002F70E6" w:rsidP="002F70E6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C68F3">
        <w:rPr>
          <w:rFonts w:ascii="Times New Roman" w:hAnsi="Times New Roman" w:cs="Times New Roman"/>
          <w:b/>
          <w:sz w:val="24"/>
          <w:szCs w:val="24"/>
        </w:rPr>
        <w:t xml:space="preserve">Алексей Платонович Волков, </w:t>
      </w:r>
      <w:r w:rsidRPr="006C68F3">
        <w:rPr>
          <w:rFonts w:ascii="Times New Roman" w:hAnsi="Times New Roman" w:cs="Times New Roman"/>
          <w:sz w:val="24"/>
          <w:szCs w:val="24"/>
        </w:rPr>
        <w:t xml:space="preserve">эксперт компании </w:t>
      </w:r>
      <w:proofErr w:type="spellStart"/>
      <w:r w:rsidRPr="006C68F3">
        <w:rPr>
          <w:rFonts w:ascii="Times New Roman" w:hAnsi="Times New Roman" w:cs="Times New Roman"/>
          <w:sz w:val="24"/>
          <w:szCs w:val="24"/>
        </w:rPr>
        <w:t>Flakt</w:t>
      </w:r>
      <w:proofErr w:type="spellEnd"/>
      <w:r w:rsidRPr="006C6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8F3">
        <w:rPr>
          <w:rFonts w:ascii="Times New Roman" w:hAnsi="Times New Roman" w:cs="Times New Roman"/>
          <w:sz w:val="24"/>
          <w:szCs w:val="24"/>
        </w:rPr>
        <w:t>Woods</w:t>
      </w:r>
      <w:proofErr w:type="spellEnd"/>
      <w:r w:rsidRPr="006C68F3">
        <w:rPr>
          <w:rFonts w:ascii="Times New Roman" w:hAnsi="Times New Roman" w:cs="Times New Roman"/>
          <w:sz w:val="24"/>
          <w:szCs w:val="24"/>
        </w:rPr>
        <w:t xml:space="preserve"> Россия</w:t>
      </w:r>
    </w:p>
    <w:p w:rsidR="002F70E6" w:rsidRPr="00AD319E" w:rsidRDefault="002F70E6" w:rsidP="005E11F2">
      <w:pPr>
        <w:ind w:right="-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22F6C" w:rsidRDefault="002F70E6" w:rsidP="00F41809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8F3">
        <w:rPr>
          <w:rFonts w:ascii="Times New Roman" w:hAnsi="Times New Roman" w:cs="Times New Roman"/>
          <w:b/>
          <w:sz w:val="24"/>
          <w:szCs w:val="24"/>
        </w:rPr>
        <w:t xml:space="preserve">17:50-18:00 </w:t>
      </w:r>
      <w:r w:rsidR="005E11F2" w:rsidRPr="006C68F3">
        <w:rPr>
          <w:rFonts w:ascii="Times New Roman" w:hAnsi="Times New Roman" w:cs="Times New Roman"/>
          <w:b/>
          <w:sz w:val="24"/>
          <w:szCs w:val="24"/>
        </w:rPr>
        <w:t>Дискуссия, подведение итогов</w:t>
      </w:r>
    </w:p>
    <w:p w:rsidR="00C22F6C" w:rsidRDefault="00C22F6C" w:rsidP="00AE7872">
      <w:pPr>
        <w:spacing w:after="0" w:line="360" w:lineRule="auto"/>
        <w:ind w:left="900" w:right="53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F6C" w:rsidRDefault="00C22F6C" w:rsidP="000D4320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8F3" w:rsidRDefault="006C68F3" w:rsidP="000D4320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512" w:rsidRPr="00AA7512" w:rsidRDefault="00AA7512" w:rsidP="00AA7512">
      <w:pPr>
        <w:spacing w:after="0" w:line="360" w:lineRule="auto"/>
        <w:ind w:left="57" w:right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Секция «Коммерческий учет энергоносителей»</w:t>
      </w:r>
    </w:p>
    <w:p w:rsidR="00AA7512" w:rsidRPr="00AA7512" w:rsidRDefault="00AA7512" w:rsidP="00AA7512">
      <w:pPr>
        <w:spacing w:after="0" w:line="360" w:lineRule="auto"/>
        <w:ind w:left="57" w:right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ноября </w:t>
      </w:r>
    </w:p>
    <w:p w:rsidR="00AA7512" w:rsidRPr="00AA7512" w:rsidRDefault="00AA7512" w:rsidP="00AA7512">
      <w:pPr>
        <w:spacing w:after="0" w:line="360" w:lineRule="auto"/>
        <w:ind w:left="57" w:right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14.00-18.00</w:t>
      </w:r>
    </w:p>
    <w:p w:rsidR="00AA7512" w:rsidRPr="00AA7512" w:rsidRDefault="00AA7512" w:rsidP="00AA7512">
      <w:pPr>
        <w:spacing w:after="0" w:line="360" w:lineRule="auto"/>
        <w:ind w:left="57" w:right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конференц-зал </w:t>
      </w:r>
      <w:r w:rsidRPr="00AA75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Green</w:t>
      </w: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6+7</w:t>
      </w:r>
    </w:p>
    <w:p w:rsidR="00AA7512" w:rsidRPr="00AA7512" w:rsidRDefault="00AA7512" w:rsidP="00AA7512">
      <w:pPr>
        <w:tabs>
          <w:tab w:val="left" w:pos="945"/>
        </w:tabs>
        <w:spacing w:after="0" w:line="240" w:lineRule="auto"/>
        <w:ind w:righ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Сопредседатели секции:</w:t>
      </w: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Павел Борисович Никитин</w:t>
      </w:r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генеральный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консорциума ЛОГИКА</w:t>
      </w:r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ТЕПЛОЭНЕРГОМОНТАЖ</w:t>
      </w: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Герман Владиславович Гришин</w:t>
      </w:r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 СРО Ассоциации  ОППУ «Метрология Энергосбережения»</w:t>
      </w: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Сергей Дмитриевич </w:t>
      </w:r>
      <w:proofErr w:type="spellStart"/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Ледовский</w:t>
      </w:r>
      <w:proofErr w:type="spellEnd"/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Совета СРО Ассоциации ОППУ «Метрология Энергосбережения»</w:t>
      </w: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13.30-14.00 Регистрация участников</w:t>
      </w: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14.00-14.10 Приветственное слово </w:t>
      </w: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Павел Борисович Никитин</w:t>
      </w:r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 консорциума ЛОГИКА-ТЕПЛОЭНЕРГОМОНТАЖ</w:t>
      </w: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512" w:rsidRPr="00AA7512" w:rsidRDefault="00AA7512" w:rsidP="00AA7512">
      <w:pPr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14.10-14.30 «Добровольная сертификация: направления развития»</w:t>
      </w: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Владиславович Гришин, президент СРО Ассоциации ОППУ «Метрология Энергосбережения»</w:t>
      </w: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14.30-14.50 «Приборный учет энергоресурсов. Проект системы менеджмента качества»</w:t>
      </w: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Дмитриевич </w:t>
      </w:r>
      <w:proofErr w:type="spellStart"/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Ледовский</w:t>
      </w:r>
      <w:proofErr w:type="spellEnd"/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Совета СРО Ассоциации ОППУ «Метрология Энергосбережения», генеральный директор ООО НПО «Карат»</w:t>
      </w: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14.50</w:t>
      </w: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-15.10 «25 слагаемых </w:t>
      </w:r>
      <w:proofErr w:type="spellStart"/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энергоэффективности</w:t>
      </w:r>
      <w:proofErr w:type="spellEnd"/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Валентинович </w:t>
      </w:r>
      <w:proofErr w:type="spellStart"/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Неплохов</w:t>
      </w:r>
      <w:proofErr w:type="spellEnd"/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 ГК «</w:t>
      </w:r>
      <w:proofErr w:type="spellStart"/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Элеком</w:t>
      </w:r>
      <w:proofErr w:type="spellEnd"/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15.10-15.30 «Энергозависимые электромагнитные расходомеры компании ТЕРМОТРОНИК»</w:t>
      </w: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Александр Вячеславович Шохин, главный конструктор ЗАО «ТЕРМОТРОНИК»</w:t>
      </w: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15.30-16.00 Кофе-брейк</w:t>
      </w: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16.00</w:t>
      </w: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-16.20</w:t>
      </w:r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«Энергосбережение: проблемы финансирования и варианты их решения»</w:t>
      </w: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Дмитрий Сергеевич </w:t>
      </w:r>
      <w:proofErr w:type="spellStart"/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Апёнышев</w:t>
      </w:r>
      <w:proofErr w:type="spellEnd"/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менеджер отдела регионального маркетинга                 ЗАО «</w:t>
      </w:r>
      <w:proofErr w:type="spellStart"/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ПромСервис</w:t>
      </w:r>
      <w:proofErr w:type="spellEnd"/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16.20-16.40</w:t>
      </w:r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«Нарушения в сфере учета тепла и ГВС»</w:t>
      </w: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 Анатольевич Балахнин, сопредседатель Ленинградской областной общественной инспекции по ЖКХ</w:t>
      </w: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16.40-17.00</w:t>
      </w:r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«Комплексные решения задач энергосбережения: учитывай, регулируй, управляй»</w:t>
      </w: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 Феликсович </w:t>
      </w:r>
      <w:proofErr w:type="spellStart"/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Радзиванович</w:t>
      </w:r>
      <w:proofErr w:type="spellEnd"/>
      <w:r w:rsidRPr="00AA7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генерального директора консорциума ЛОГИКА-ТЕПЛОЭНЕРГОМОНТАЖ</w:t>
      </w: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512" w:rsidRPr="00AA7512" w:rsidRDefault="00AA7512" w:rsidP="00AA7512">
      <w:pPr>
        <w:tabs>
          <w:tab w:val="center" w:pos="4677"/>
          <w:tab w:val="right" w:pos="9355"/>
        </w:tabs>
        <w:spacing w:after="0" w:line="240" w:lineRule="auto"/>
        <w:ind w:left="-113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17.00</w:t>
      </w:r>
      <w:r w:rsidR="0009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-18:00</w:t>
      </w:r>
      <w:r w:rsidRPr="00AA7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Подведение итогов</w:t>
      </w:r>
    </w:p>
    <w:p w:rsidR="00AE7872" w:rsidRPr="00AE7872" w:rsidRDefault="00AE7872" w:rsidP="00AE7872">
      <w:pPr>
        <w:spacing w:after="0" w:line="360" w:lineRule="auto"/>
        <w:ind w:left="900" w:right="53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872" w:rsidRDefault="00AE7872" w:rsidP="00E70BC1">
      <w:pPr>
        <w:spacing w:after="0" w:line="360" w:lineRule="auto"/>
        <w:ind w:left="900" w:right="53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872" w:rsidRDefault="00AE7872" w:rsidP="00AB16F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BC1" w:rsidRPr="00E059F4" w:rsidRDefault="006C68F3" w:rsidP="006C68F3">
      <w:pPr>
        <w:spacing w:after="0" w:line="360" w:lineRule="auto"/>
        <w:ind w:right="53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E70BC1" w:rsidRPr="00E0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</w:t>
      </w:r>
    </w:p>
    <w:p w:rsidR="00E70BC1" w:rsidRPr="00E059F4" w:rsidRDefault="00E70BC1" w:rsidP="00E70BC1">
      <w:pPr>
        <w:spacing w:after="0" w:line="300" w:lineRule="auto"/>
        <w:ind w:left="902" w:right="53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«Строительная теплофизика и </w:t>
      </w:r>
      <w:proofErr w:type="spellStart"/>
      <w:r w:rsidRPr="00E0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энергоэффективная</w:t>
      </w:r>
      <w:proofErr w:type="spellEnd"/>
      <w:r w:rsidRPr="00E0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среда жизнедеятельности»</w:t>
      </w:r>
    </w:p>
    <w:p w:rsidR="00E70BC1" w:rsidRPr="00746F54" w:rsidRDefault="00E70BC1" w:rsidP="00E70BC1">
      <w:pPr>
        <w:spacing w:after="0" w:line="300" w:lineRule="auto"/>
        <w:ind w:left="902" w:right="539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9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Секция проводится при участии научного совета «</w:t>
      </w:r>
      <w:proofErr w:type="spellStart"/>
      <w:r w:rsidRPr="00E059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Энергоэффективная</w:t>
      </w:r>
      <w:proofErr w:type="spellEnd"/>
      <w:r w:rsidRPr="00E059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среда жизнедеятельности» Российской академии архитектуры и строительных наук (РААСН)</w:t>
      </w:r>
    </w:p>
    <w:p w:rsidR="00482011" w:rsidRPr="00482011" w:rsidRDefault="00482011" w:rsidP="004820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ноября</w:t>
      </w:r>
    </w:p>
    <w:p w:rsidR="00482011" w:rsidRPr="00482011" w:rsidRDefault="00482011" w:rsidP="004820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14:00–1</w:t>
      </w:r>
      <w:r w:rsidRPr="00482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8:00</w:t>
      </w:r>
    </w:p>
    <w:p w:rsidR="00482011" w:rsidRPr="00746F54" w:rsidRDefault="00482011" w:rsidP="004820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Конференц-зал </w:t>
      </w:r>
      <w:r w:rsidRPr="0048201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ru-RU"/>
        </w:rPr>
        <w:t>Red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746F5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10</w:t>
      </w:r>
    </w:p>
    <w:p w:rsidR="00482011" w:rsidRPr="00746F54" w:rsidRDefault="00482011" w:rsidP="009343DE">
      <w:pPr>
        <w:spacing w:after="0" w:line="300" w:lineRule="auto"/>
        <w:ind w:right="539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0BC1" w:rsidRPr="00746F54" w:rsidRDefault="00E70BC1" w:rsidP="00E70BC1">
      <w:pPr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E059F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Сопредседатели секции:</w:t>
      </w:r>
    </w:p>
    <w:p w:rsidR="00482011" w:rsidRPr="00746F54" w:rsidRDefault="00482011" w:rsidP="00E70BC1">
      <w:pPr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E70BC1" w:rsidRPr="00E059F4" w:rsidRDefault="00E70BC1" w:rsidP="00E7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 Константинович Аверьянов</w:t>
      </w:r>
      <w:r w:rsidRPr="00E05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технических наук, профессор, член-корреспондент РААСН, Почетный Президент НП Объединение энергетиков Северо-Запада</w:t>
      </w:r>
    </w:p>
    <w:p w:rsidR="00E70BC1" w:rsidRPr="00E059F4" w:rsidRDefault="00E70BC1" w:rsidP="00E70BC1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Иванович Ватин</w:t>
      </w:r>
      <w:r w:rsidRPr="00E05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технических наук, профессор, заведующий кафедрой «Строительство уникальных зданий и сооружений», директор инженерно-строительного института ФГАОУ ВО «Санкт-Петербургский политехнический университет Петра Великого»</w:t>
      </w:r>
    </w:p>
    <w:p w:rsidR="00E70BC1" w:rsidRPr="00E059F4" w:rsidRDefault="00E70BC1" w:rsidP="00E7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 Юрьевич </w:t>
      </w:r>
      <w:proofErr w:type="spellStart"/>
      <w:r w:rsidRPr="00E0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Дадченко</w:t>
      </w:r>
      <w:proofErr w:type="spellEnd"/>
      <w:r w:rsidRPr="00E05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 Национального кровельного союза</w:t>
      </w:r>
    </w:p>
    <w:p w:rsidR="00E70BC1" w:rsidRPr="00E059F4" w:rsidRDefault="00E70BC1" w:rsidP="00E7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Александра Юрьевна Куренкова</w:t>
      </w:r>
      <w:r w:rsidRPr="00E05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НИУПЦ «Межрегиональный институт окна»</w:t>
      </w:r>
    </w:p>
    <w:p w:rsidR="00E70BC1" w:rsidRPr="00E059F4" w:rsidRDefault="00E70BC1" w:rsidP="00E70BC1">
      <w:pPr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Горшков,</w:t>
      </w:r>
      <w:r w:rsidRPr="00E05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технических наук, директор учебно-научного центра «Мониторинг и реабилитация природных систем» ФГАОУ ВО «Санкт-Петербургский политехнический университет Петра Великого»</w:t>
      </w:r>
    </w:p>
    <w:p w:rsidR="009343DE" w:rsidRPr="00746F54" w:rsidRDefault="009343DE" w:rsidP="00482011">
      <w:pPr>
        <w:ind w:right="-2" w:firstLine="11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3DE" w:rsidRPr="009343DE" w:rsidRDefault="009343DE" w:rsidP="009343DE">
      <w:pPr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13.30–14.00 Регистрация участников </w:t>
      </w:r>
    </w:p>
    <w:p w:rsidR="009343DE" w:rsidRPr="009343DE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14:00-14.20</w:t>
      </w:r>
      <w:r w:rsidR="009343DE" w:rsidRP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обеспечения </w:t>
      </w:r>
      <w:proofErr w:type="spellStart"/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энергоэффективной</w:t>
      </w:r>
      <w:proofErr w:type="spellEnd"/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среды жизнедеятельности при разработке схемы теплоснабжения</w:t>
      </w:r>
    </w:p>
    <w:p w:rsidR="00482011" w:rsidRPr="00746F54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Юрий Владиславович</w:t>
      </w:r>
      <w:r w:rsidR="009343DE" w:rsidRP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Юферев</w:t>
      </w:r>
      <w:proofErr w:type="spellEnd"/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д.т.н., профессор, заместитель директора </w:t>
      </w:r>
      <w:r w:rsidR="009343DE"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НТЦ - заведующий отделом разработки схем и программ развития систем энерг</w:t>
      </w:r>
      <w:r w:rsid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оснабжения </w:t>
      </w:r>
      <w:r w:rsidR="009343DE"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«Газпром </w:t>
      </w:r>
      <w:proofErr w:type="spellStart"/>
      <w:r w:rsid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Промгаз</w:t>
      </w:r>
      <w:proofErr w:type="spellEnd"/>
      <w:r w:rsid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343DE" w:rsidRPr="00746F54" w:rsidRDefault="009343DE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E" w:rsidRPr="009343DE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14:20-14:40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повышения эффективности использования первичной энергии в составе единого э</w:t>
      </w:r>
      <w:r w:rsid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ко-энергетического комплекса: «Г</w:t>
      </w:r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ородская система энергоснабжения +  </w:t>
      </w:r>
      <w:r w:rsid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жилые  и общественные  здания»</w:t>
      </w:r>
    </w:p>
    <w:p w:rsidR="00482011" w:rsidRPr="009343DE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Григорий Петрович</w:t>
      </w:r>
      <w:r w:rsidR="009343DE" w:rsidRP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>д.т.н., председатель секции ОНТС «</w:t>
      </w:r>
      <w:proofErr w:type="spellStart"/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Энергоэффективное</w:t>
      </w:r>
      <w:proofErr w:type="spellEnd"/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домостроение», научный руководитель группы компаний «ИНСОЛАР»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9343DE" w:rsidRDefault="009343DE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3DE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14:40-15:00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 Приказа Минстроя России от 6 июня 2016 г.</w:t>
      </w:r>
      <w:r w:rsid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399/пр</w:t>
      </w:r>
      <w:r w:rsid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Правил определения класса энергетической эффек</w:t>
      </w:r>
      <w:r w:rsid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тивности многоквартирных домов »</w:t>
      </w:r>
    </w:p>
    <w:p w:rsidR="009343DE" w:rsidRPr="009343DE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Валерьеви</w:t>
      </w:r>
      <w:r w:rsid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9343DE" w:rsidRP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Фадеев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энергосбережению и повышению </w:t>
      </w:r>
      <w:proofErr w:type="spellStart"/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ЖКХ Минстроя России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343DE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15:00-15:20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Статистические характеристики теплоэнергетических показателей эксплуатируемых жилых </w:t>
      </w:r>
      <w:r w:rsid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зданий по результатам измерений</w:t>
      </w:r>
    </w:p>
    <w:p w:rsidR="009343DE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Леонид Николаевич</w:t>
      </w:r>
      <w:r w:rsidR="009343DE" w:rsidRP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Данилевский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>д.т.н., первый заместитель директора</w:t>
      </w:r>
      <w:r w:rsidR="009343DE"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Данилевский Сергей Леонидович, старший научный сотрудник «Институт жилища - НИПТИС </w:t>
      </w:r>
      <w:r w:rsid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</w:t>
      </w:r>
      <w:proofErr w:type="spellStart"/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Атаева</w:t>
      </w:r>
      <w:proofErr w:type="spellEnd"/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С.С.» </w:t>
      </w:r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43DE" w:rsidRPr="009343DE" w:rsidRDefault="009343DE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C1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15:20-15:40</w:t>
      </w:r>
      <w:r w:rsidR="007D2AC1"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натурных теплофизических испытан</w:t>
      </w:r>
      <w:r w:rsid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жилых многоквартирных зданий</w:t>
      </w:r>
    </w:p>
    <w:p w:rsidR="00482011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Валерьевич</w:t>
      </w:r>
      <w:r w:rsidR="007D2AC1"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Корниенко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к.т.н., доцент кафедры «Архитектура зданий и сооружений» </w:t>
      </w:r>
      <w:proofErr w:type="spellStart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ВолгГТУ</w:t>
      </w:r>
      <w:proofErr w:type="spellEnd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(Институт архитектуры и стро</w:t>
      </w:r>
      <w:r w:rsidR="009343DE"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ительства)</w:t>
      </w:r>
    </w:p>
    <w:p w:rsidR="009343DE" w:rsidRPr="00482011" w:rsidRDefault="009343DE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AC1" w:rsidRDefault="0048201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15:40-16:00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энергосберегающих мероприятий, реализованных в СЗФО при строительстве демонстрационных объектов жилищного строительств</w:t>
      </w:r>
      <w:r w:rsid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 участием Проекта ПРООН-ГЭФ</w:t>
      </w:r>
    </w:p>
    <w:p w:rsidR="009343DE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Владимирович</w:t>
      </w:r>
      <w:r w:rsidR="007D2AC1"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Таракин</w:t>
      </w:r>
      <w:proofErr w:type="spellEnd"/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эксперт технического департамента </w:t>
      </w:r>
      <w:r w:rsidR="007D2AC1"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D2AC1"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«АФ </w:t>
      </w:r>
      <w:proofErr w:type="spellStart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Консалт</w:t>
      </w:r>
      <w:proofErr w:type="spellEnd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2AC1" w:rsidRPr="00482011" w:rsidRDefault="007D2AC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AC1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16:00-16:20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методике расчета удельной характеристики расхода тепловой энергии на отоп</w:t>
      </w:r>
      <w:r w:rsid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и вентиляцию жилых зданий</w:t>
      </w:r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2011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Дмитриевич</w:t>
      </w:r>
      <w:r w:rsidR="007D2AC1"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Кривошеин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к.т.н., заведующий кафедрой «Городское строительство и хозяйство» </w:t>
      </w:r>
      <w:proofErr w:type="spellStart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СибАДИ</w:t>
      </w:r>
      <w:proofErr w:type="spellEnd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43DE" w:rsidRPr="00482011" w:rsidRDefault="009343DE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AC1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16:20-16:40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Повышение </w:t>
      </w:r>
      <w:proofErr w:type="spellStart"/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энергоэффективности</w:t>
      </w:r>
      <w:proofErr w:type="spellEnd"/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зданий и сооружений на основе анализа интегральных процессов пере</w:t>
      </w:r>
      <w:r w:rsid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носа в ограждающих конструкциях</w:t>
      </w:r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6D89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Ренат Ахатович</w:t>
      </w:r>
      <w:r w:rsidR="007D2AC1"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Садыков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д.т.н., профессор, заведующий кафедрой теплоэнергетики КГАСУ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2AC1" w:rsidRDefault="007D2AC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C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16:40-17:00</w:t>
      </w: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Реновация многоквартирных домов - основа развития строительного комплекса Мурманской области</w:t>
      </w:r>
    </w:p>
    <w:p w:rsidR="007D2AC1" w:rsidRPr="007D2AC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Сергеевич Малышев,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к.т.н., профессор, заведующий кафедрой Энергетики и транспорта ФГБОУ ВО «Мурманский государственный технический университет»</w:t>
      </w:r>
    </w:p>
    <w:p w:rsidR="007D2AC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Сергей Андреевич Комаров,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кафедры Энергетики и транспорта ФГБОУ ВО «Мурманский государственный технический университет»</w:t>
      </w: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D2AC1" w:rsidRPr="007D2AC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AC1" w:rsidRPr="007D2AC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17:00-17:20</w:t>
      </w: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Актуализация нормативных требований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Свода Правил СП 50.13330.2012 «Тепловая защита зданий»</w:t>
      </w: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части </w:t>
      </w:r>
      <w:proofErr w:type="spellStart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светопрозрачных</w:t>
      </w:r>
      <w:proofErr w:type="spellEnd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ограждаю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 конструкций</w:t>
      </w: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Алексей </w:t>
      </w:r>
      <w:proofErr w:type="spellStart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Адольфович</w:t>
      </w:r>
      <w:proofErr w:type="spellEnd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Верховский</w:t>
      </w:r>
      <w:proofErr w:type="spellEnd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к.т.н., </w:t>
      </w:r>
      <w:proofErr w:type="spellStart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гл.н.с</w:t>
      </w:r>
      <w:proofErr w:type="spellEnd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лаборатории «Ограждающие конструкции высотных и уникальных зданий» НИИСФ РААСН, руководитель ИЦ «Фасады СПК»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2AC1" w:rsidRPr="007D2AC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AC1" w:rsidRPr="007D2AC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17:20-17:40 Методические аспекты оценки сопротивления теплопередаче </w:t>
      </w:r>
      <w:proofErr w:type="spellStart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опрозрачных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конструкций</w:t>
      </w:r>
    </w:p>
    <w:p w:rsidR="007D2AC1" w:rsidRPr="007D2AC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Тамара Александровна </w:t>
      </w:r>
      <w:proofErr w:type="spellStart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Дацюк</w:t>
      </w:r>
      <w:proofErr w:type="spellEnd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д.т.н., профессор, заведующий кафедрой строительной физики и химии </w:t>
      </w:r>
      <w:proofErr w:type="spellStart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</w:p>
    <w:p w:rsidR="00E75F4A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Тимур </w:t>
      </w:r>
      <w:proofErr w:type="spellStart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Хафизович</w:t>
      </w:r>
      <w:proofErr w:type="spellEnd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Меллех</w:t>
      </w:r>
      <w:proofErr w:type="spellEnd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к.т.н., старший преподаватель </w:t>
      </w:r>
      <w:proofErr w:type="spellStart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5F4A" w:rsidRDefault="00E75F4A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AC1" w:rsidRPr="007D2AC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17:40-18:00 Новая поверочная схема для средств измерений теплофизиче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ских и теплотехнических величин</w:t>
      </w:r>
    </w:p>
    <w:p w:rsidR="007D2AC1" w:rsidRPr="007D2AC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Николай Александрович Соколов,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д.т.н., заведующий сектором </w:t>
      </w:r>
      <w:proofErr w:type="spellStart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госэталонов</w:t>
      </w:r>
      <w:proofErr w:type="spellEnd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научных исследований в области измерений теплофизических величин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ВНИИМ им. Д.И.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Менделеева</w:t>
      </w:r>
    </w:p>
    <w:p w:rsidR="007D2AC1" w:rsidRPr="0048201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 Николаевич Соколов,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к.т.н., старший преподаватель </w:t>
      </w:r>
      <w:proofErr w:type="spellStart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2011" w:rsidRPr="00482011" w:rsidRDefault="00482011" w:rsidP="00D533CE">
      <w:pPr>
        <w:ind w:right="-2" w:firstLine="11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EB5" w:rsidRPr="0009695E" w:rsidRDefault="00443EB5" w:rsidP="00C15960">
      <w:pPr>
        <w:spacing w:after="0" w:line="360" w:lineRule="auto"/>
        <w:ind w:right="107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20" w:rsidRPr="006C68F3" w:rsidRDefault="000D4320" w:rsidP="000D4320">
      <w:pPr>
        <w:spacing w:after="0" w:line="360" w:lineRule="auto"/>
        <w:ind w:right="10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</w:t>
      </w:r>
    </w:p>
    <w:p w:rsidR="000D4320" w:rsidRPr="006C68F3" w:rsidRDefault="000D4320" w:rsidP="000D4320">
      <w:pPr>
        <w:spacing w:after="0" w:line="360" w:lineRule="auto"/>
        <w:ind w:left="900" w:right="10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«Уменьшение энергоемкости систем теплогазоснабжения»</w:t>
      </w:r>
    </w:p>
    <w:p w:rsidR="000D4320" w:rsidRPr="006C68F3" w:rsidRDefault="000D4320" w:rsidP="000D43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ноября</w:t>
      </w:r>
    </w:p>
    <w:p w:rsidR="000D4320" w:rsidRPr="006C68F3" w:rsidRDefault="00EF685D" w:rsidP="000D43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14:00–18:0</w:t>
      </w:r>
      <w:r w:rsidR="000D4320"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</w:p>
    <w:p w:rsidR="000D4320" w:rsidRPr="006C68F3" w:rsidRDefault="000D4320" w:rsidP="000D43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Конференц-зал </w:t>
      </w:r>
      <w:r w:rsidRPr="006C68F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ru-RU"/>
        </w:rPr>
        <w:t>Red</w:t>
      </w:r>
      <w:r w:rsidRPr="006C68F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8</w:t>
      </w:r>
    </w:p>
    <w:p w:rsidR="000D4320" w:rsidRPr="006C68F3" w:rsidRDefault="000D4320" w:rsidP="000D4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320" w:rsidRPr="006C68F3" w:rsidRDefault="000D4320" w:rsidP="000D4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13:30–14:00 Регистрация участников</w:t>
      </w:r>
    </w:p>
    <w:p w:rsidR="0015591C" w:rsidRPr="006C68F3" w:rsidRDefault="0015591C" w:rsidP="000D4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9DF" w:rsidRPr="006C68F3" w:rsidRDefault="008329DF" w:rsidP="00FD0D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9DF" w:rsidRPr="006C68F3" w:rsidRDefault="008329DF" w:rsidP="00FD0D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Круглый стол №1 «</w:t>
      </w:r>
      <w:r w:rsidR="00331E12" w:rsidRPr="006C6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Профессиональные стандарты</w:t>
      </w:r>
      <w:r w:rsidRPr="006C6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области </w:t>
      </w:r>
      <w:r w:rsidR="00E05D90" w:rsidRPr="006C6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инженерных систем</w:t>
      </w:r>
      <w:r w:rsidRPr="006C6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09605C" w:rsidRPr="006C68F3" w:rsidRDefault="0009605C" w:rsidP="00096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05C" w:rsidRPr="006C68F3" w:rsidRDefault="0009605C" w:rsidP="00FD0D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14:00-15:00</w:t>
      </w:r>
    </w:p>
    <w:p w:rsidR="00F621EE" w:rsidRPr="006C68F3" w:rsidRDefault="00F621EE" w:rsidP="00FD0D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21EE" w:rsidRPr="006C68F3" w:rsidRDefault="00EB6759" w:rsidP="00FD0D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Сопредседатели круглого стола</w:t>
      </w:r>
      <w:r w:rsidR="00F621EE"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A5DF1" w:rsidRPr="006C68F3" w:rsidRDefault="009A5DF1" w:rsidP="009A5D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Ирина Александровна Волошина, </w:t>
      </w:r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по развитию ФГБУ НИИ «Труда и социального развития» Министерства труда и социальной защиты РФ</w:t>
      </w:r>
    </w:p>
    <w:p w:rsidR="009A5DF1" w:rsidRPr="006C68F3" w:rsidRDefault="009A5DF1" w:rsidP="009A5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Надежда Александровна Прокопьева, </w:t>
      </w:r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Департамента профессионального образования </w:t>
      </w:r>
      <w:r w:rsidR="003F0A77"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 «</w:t>
      </w:r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НОСТРОЙ</w:t>
      </w:r>
      <w:r w:rsidR="003F0A77"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ответственный секретарь СПК в строительстве</w:t>
      </w:r>
    </w:p>
    <w:p w:rsidR="0009605C" w:rsidRPr="006C68F3" w:rsidRDefault="0009605C" w:rsidP="00096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Ефим Львович Палей, </w:t>
      </w:r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директор ООО «ПКБ «Теплоэнергетика» </w:t>
      </w:r>
    </w:p>
    <w:p w:rsidR="00C20A89" w:rsidRPr="006C68F3" w:rsidRDefault="00C20A89" w:rsidP="00436B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Роман Григорьевич </w:t>
      </w:r>
      <w:proofErr w:type="spellStart"/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Крумер</w:t>
      </w:r>
      <w:proofErr w:type="spellEnd"/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президиума АС «АВОК СЕВЕРО-ЗАПАД», генеральный директор ООО «</w:t>
      </w:r>
      <w:proofErr w:type="spellStart"/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ПетроТеплоПрибор</w:t>
      </w:r>
      <w:proofErr w:type="spellEnd"/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A5DF1" w:rsidRPr="006C68F3" w:rsidRDefault="009A5DF1" w:rsidP="009A5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DF1" w:rsidRPr="006C68F3" w:rsidRDefault="009A5DF1" w:rsidP="009A5D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5DF1" w:rsidRPr="006C68F3" w:rsidRDefault="009A5DF1" w:rsidP="009A5D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6859"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к обсуждению</w:t>
      </w: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A5DF1" w:rsidRPr="006C68F3" w:rsidRDefault="009A5DF1" w:rsidP="009A5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2C1C"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36859"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стандарт «</w:t>
      </w:r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в области проектирования слаботочных систем, систем диспетчеризации, автоматизации, и управления инженерными системами объе</w:t>
      </w:r>
      <w:r w:rsidR="00672C1C"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ктов капитального строительства</w:t>
      </w:r>
      <w:r w:rsidR="00E36859"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72C1C"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5DF1" w:rsidRPr="006C68F3" w:rsidRDefault="00672C1C" w:rsidP="009A5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36859"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стандарт «</w:t>
      </w:r>
      <w:r w:rsidR="009A5DF1"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в области проектирования систем электроснабжения объектов капитального стр</w:t>
      </w:r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оительства</w:t>
      </w:r>
      <w:r w:rsidR="00E36859"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5DF1" w:rsidRPr="006C68F3" w:rsidRDefault="00672C1C" w:rsidP="009A5DF1">
      <w:pPr>
        <w:pStyle w:val="ad"/>
        <w:jc w:val="both"/>
        <w:rPr>
          <w:bCs/>
          <w:color w:val="000000"/>
        </w:rPr>
      </w:pPr>
      <w:r w:rsidRPr="006C68F3">
        <w:rPr>
          <w:bCs/>
          <w:color w:val="000000"/>
        </w:rPr>
        <w:t xml:space="preserve">- </w:t>
      </w:r>
      <w:r w:rsidR="00E36859" w:rsidRPr="006C68F3">
        <w:rPr>
          <w:color w:val="000000"/>
        </w:rPr>
        <w:t>Профессиональный стандарт</w:t>
      </w:r>
      <w:r w:rsidR="00E36859" w:rsidRPr="006C68F3">
        <w:rPr>
          <w:bCs/>
          <w:color w:val="000000"/>
        </w:rPr>
        <w:t xml:space="preserve"> «</w:t>
      </w:r>
      <w:r w:rsidR="009A5DF1" w:rsidRPr="006C68F3">
        <w:rPr>
          <w:bCs/>
          <w:color w:val="000000"/>
        </w:rPr>
        <w:t>Специалист в области проектирования систем газоснабжения объе</w:t>
      </w:r>
      <w:r w:rsidRPr="006C68F3">
        <w:rPr>
          <w:bCs/>
          <w:color w:val="000000"/>
        </w:rPr>
        <w:t>ктов капитального строительства</w:t>
      </w:r>
      <w:r w:rsidR="00E36859" w:rsidRPr="006C68F3">
        <w:rPr>
          <w:bCs/>
          <w:color w:val="000000"/>
        </w:rPr>
        <w:t>»</w:t>
      </w:r>
      <w:r w:rsidRPr="006C68F3">
        <w:rPr>
          <w:bCs/>
          <w:color w:val="000000"/>
        </w:rPr>
        <w:t>.</w:t>
      </w:r>
    </w:p>
    <w:p w:rsidR="00FD0DDB" w:rsidRPr="006C68F3" w:rsidRDefault="00FD0DDB" w:rsidP="009A5DF1">
      <w:pPr>
        <w:pStyle w:val="ad"/>
        <w:jc w:val="both"/>
        <w:rPr>
          <w:bCs/>
          <w:color w:val="000000"/>
        </w:rPr>
      </w:pPr>
    </w:p>
    <w:p w:rsidR="00FD0DDB" w:rsidRPr="006C68F3" w:rsidRDefault="00FD0DDB" w:rsidP="009A5DF1">
      <w:pPr>
        <w:pStyle w:val="ad"/>
        <w:jc w:val="both"/>
        <w:rPr>
          <w:bCs/>
          <w:color w:val="000000"/>
        </w:rPr>
      </w:pPr>
    </w:p>
    <w:p w:rsidR="00FD0DDB" w:rsidRPr="006C68F3" w:rsidRDefault="00FD0DDB" w:rsidP="009A5DF1">
      <w:pPr>
        <w:pStyle w:val="ad"/>
        <w:jc w:val="both"/>
        <w:rPr>
          <w:b/>
          <w:bCs/>
          <w:color w:val="000000"/>
        </w:rPr>
      </w:pPr>
      <w:r w:rsidRPr="006C68F3">
        <w:rPr>
          <w:b/>
          <w:bCs/>
          <w:color w:val="000000"/>
        </w:rPr>
        <w:t>15:00-15:10 Перерыв</w:t>
      </w:r>
    </w:p>
    <w:p w:rsidR="009A5DF1" w:rsidRPr="006C68F3" w:rsidRDefault="009A5DF1" w:rsidP="009A5D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159B" w:rsidRPr="006C68F3" w:rsidRDefault="0080159B" w:rsidP="00FD0D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84D" w:rsidRPr="006C68F3" w:rsidRDefault="00E8684D" w:rsidP="001B3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Круглый стол №2 «</w:t>
      </w:r>
      <w:r w:rsidR="0012727B" w:rsidRPr="006C6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Нормативная база</w:t>
      </w:r>
      <w:r w:rsidRPr="006C6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91374" w:rsidRPr="006C6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практика применение эффективных технических решений</w:t>
      </w:r>
      <w:r w:rsidR="001B343F" w:rsidRPr="006C6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области теплогазоснабжения</w:t>
      </w:r>
      <w:r w:rsidRPr="006C6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E8684D" w:rsidRPr="006C68F3" w:rsidRDefault="00E8684D" w:rsidP="00FD0D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684D" w:rsidRPr="006C68F3" w:rsidRDefault="0089754B" w:rsidP="00FD0D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15:10-18</w:t>
      </w:r>
      <w:r w:rsidR="00E8684D"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8684D"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EB6759" w:rsidRPr="006C68F3" w:rsidRDefault="00EB6759" w:rsidP="00FD0D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759" w:rsidRPr="006C68F3" w:rsidRDefault="00EB6759" w:rsidP="00EB6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Сопредседатели круглого стола: </w:t>
      </w:r>
    </w:p>
    <w:p w:rsidR="00EB6759" w:rsidRPr="006C68F3" w:rsidRDefault="00EB6759" w:rsidP="00EB6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Сергей Васильевич Пугачев, </w:t>
      </w:r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исполнительного директора Ассоциации «НОСТРОЙ</w:t>
      </w:r>
      <w:r w:rsidR="00CE4B46"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B6759" w:rsidRPr="006C68F3" w:rsidRDefault="00EB6759" w:rsidP="00EB6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Сергей Александрович Чернов, </w:t>
      </w:r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руководителя Аппарата Национального объединения изыскателей и проектировщиков</w:t>
      </w:r>
    </w:p>
    <w:p w:rsidR="00C05A13" w:rsidRPr="006C68F3" w:rsidRDefault="00C05A13" w:rsidP="00C0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Ефим Львович Палей, </w:t>
      </w:r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директор ООО «ПКБ «Теплоэнергетика» </w:t>
      </w:r>
    </w:p>
    <w:p w:rsidR="00EB6759" w:rsidRPr="006C68F3" w:rsidRDefault="00EB6759" w:rsidP="00FD0D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42C" w:rsidRPr="006C68F3" w:rsidRDefault="0066742C" w:rsidP="00E86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DF1" w:rsidRPr="006C68F3" w:rsidRDefault="0066742C" w:rsidP="000D43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15:10</w:t>
      </w: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08291C"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15:</w:t>
      </w:r>
      <w:r w:rsidR="006867C0"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3F0A77"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63E5"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Совершенствование нормативной базы</w:t>
      </w:r>
      <w:r w:rsidR="00DA6C6E"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области инженерных систем </w:t>
      </w:r>
      <w:r w:rsidR="00680F91"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зданий и со</w:t>
      </w:r>
      <w:r w:rsidR="009763E5"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оружений</w:t>
      </w:r>
    </w:p>
    <w:p w:rsidR="003F0A77" w:rsidRPr="006C68F3" w:rsidRDefault="003F0A77" w:rsidP="000D4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Сергей Васильевич Пугачев, </w:t>
      </w:r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исполнительного директора Ассоциации «НОСТРОЙ»</w:t>
      </w:r>
    </w:p>
    <w:p w:rsidR="003F0A77" w:rsidRPr="006C68F3" w:rsidRDefault="003F0A77" w:rsidP="000D43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0A77" w:rsidRPr="006C68F3" w:rsidRDefault="006867C0" w:rsidP="000D43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15:30</w:t>
      </w:r>
      <w:r w:rsidR="003F0A77"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15:50</w:t>
      </w:r>
      <w:r w:rsidR="003F0A77"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Система типовог</w:t>
      </w:r>
      <w:r w:rsidR="00D13545"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проектирования в строительной отрасли</w:t>
      </w:r>
    </w:p>
    <w:p w:rsidR="00EB6759" w:rsidRPr="006C68F3" w:rsidRDefault="00EB6759" w:rsidP="00EB6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Сергей Александрович Чернов, </w:t>
      </w:r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руководителя Аппарата Национального объединения изыскателей и проектировщиков</w:t>
      </w:r>
    </w:p>
    <w:p w:rsidR="000D4320" w:rsidRPr="006C68F3" w:rsidRDefault="000D4320" w:rsidP="000D43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D4320" w:rsidRPr="006C68F3" w:rsidRDefault="000D4320" w:rsidP="000D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867C0"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5:50–16:10</w:t>
      </w:r>
      <w:r w:rsidRPr="006C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и анализ требований обязательных нормативных документов, включенных в перечень Постановления Правительства от 26 декабря 2014 г. № 1521</w:t>
      </w:r>
    </w:p>
    <w:p w:rsidR="000D4320" w:rsidRPr="006C68F3" w:rsidRDefault="000D4320" w:rsidP="000D4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Альберт Якубович </w:t>
      </w:r>
      <w:proofErr w:type="spellStart"/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Шарипов</w:t>
      </w:r>
      <w:proofErr w:type="spellEnd"/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технический  директор ООО «</w:t>
      </w:r>
      <w:proofErr w:type="spellStart"/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СанТехПроект</w:t>
      </w:r>
      <w:proofErr w:type="spellEnd"/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0D4320" w:rsidRPr="006C68F3" w:rsidRDefault="000D4320" w:rsidP="000D4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320" w:rsidRPr="006C68F3" w:rsidRDefault="006867C0" w:rsidP="000D43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16:10</w:t>
      </w:r>
      <w:r w:rsidR="000D4320"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16:30</w:t>
      </w:r>
      <w:r w:rsidR="006539DF"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D4320"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нормативов для проектирования источников теплоснабжения </w:t>
      </w:r>
    </w:p>
    <w:p w:rsidR="000D4320" w:rsidRPr="006C68F3" w:rsidRDefault="000D4320" w:rsidP="000D43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Алефтина</w:t>
      </w:r>
      <w:proofErr w:type="spellEnd"/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Семеновна </w:t>
      </w:r>
      <w:proofErr w:type="spellStart"/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Богаченкова</w:t>
      </w:r>
      <w:proofErr w:type="spellEnd"/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главный специалист ООО «</w:t>
      </w:r>
      <w:proofErr w:type="spellStart"/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СанТехПроект</w:t>
      </w:r>
      <w:proofErr w:type="spellEnd"/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0D4320" w:rsidRPr="006C68F3" w:rsidRDefault="000D4320" w:rsidP="000D43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4320" w:rsidRPr="006C68F3" w:rsidRDefault="006539DF" w:rsidP="000D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6867C0"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:3</w:t>
      </w: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0–16</w:t>
      </w:r>
      <w:r w:rsidR="006867C0"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:50</w:t>
      </w:r>
      <w:r w:rsidR="000D4320"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Мониторинг нормативной документации в области газораспределения и </w:t>
      </w:r>
      <w:proofErr w:type="spellStart"/>
      <w:r w:rsidR="000D4320"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газопотребления</w:t>
      </w:r>
      <w:proofErr w:type="spellEnd"/>
    </w:p>
    <w:p w:rsidR="000D4320" w:rsidRPr="006C68F3" w:rsidRDefault="000D4320" w:rsidP="000D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Юрий Владимирович Привалов, </w:t>
      </w:r>
      <w:r w:rsidRPr="006C68F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правления НП «Газовый Клуб»</w:t>
      </w:r>
    </w:p>
    <w:p w:rsidR="000D4320" w:rsidRPr="006C68F3" w:rsidRDefault="000D4320" w:rsidP="000D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Юрий Львович </w:t>
      </w:r>
      <w:proofErr w:type="spellStart"/>
      <w:r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Шенявский</w:t>
      </w:r>
      <w:proofErr w:type="spellEnd"/>
      <w:r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82BF0" w:rsidRPr="006C68F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президиума</w:t>
      </w:r>
      <w:r w:rsidRPr="006C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Ассоциации  «АВОК СЕВЕРО-ЗАПАД» </w:t>
      </w:r>
    </w:p>
    <w:p w:rsidR="000D4320" w:rsidRPr="006C68F3" w:rsidRDefault="000D4320" w:rsidP="000D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4320" w:rsidRPr="006C68F3" w:rsidRDefault="000D4320" w:rsidP="000D43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867C0"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6:50–17:1</w:t>
      </w: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Экономическая эффективность применения двухступенчатых схем ГВС</w:t>
      </w:r>
    </w:p>
    <w:p w:rsidR="000D4320" w:rsidRPr="006C68F3" w:rsidRDefault="000D4320" w:rsidP="000D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Сергей Александрович Кузнецов, </w:t>
      </w:r>
      <w:r w:rsidRPr="006C68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направления ЗАО «СИНТО»</w:t>
      </w:r>
    </w:p>
    <w:p w:rsidR="000D4320" w:rsidRPr="006C68F3" w:rsidRDefault="000D4320" w:rsidP="000D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20" w:rsidRPr="006C68F3" w:rsidRDefault="006867C0" w:rsidP="000D43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17:10-17:30</w:t>
      </w:r>
      <w:r w:rsidR="000D4320"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Влияние прокладки инженерных сетей на состояние фундаментов и подвалов зданий исторического центра города</w:t>
      </w:r>
    </w:p>
    <w:p w:rsidR="00664473" w:rsidRPr="006C68F3" w:rsidRDefault="000D4320" w:rsidP="000D43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Сергей Александрович Старцев,</w:t>
      </w:r>
      <w:r w:rsidRPr="006C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Научно-технического совета Жилищного комитета Санкт-Петербурга</w:t>
      </w:r>
    </w:p>
    <w:p w:rsidR="000D4320" w:rsidRPr="006C68F3" w:rsidRDefault="000D4320" w:rsidP="000D4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320" w:rsidRPr="000D4320" w:rsidRDefault="00664473" w:rsidP="000D4320">
      <w:pPr>
        <w:spacing w:after="0" w:line="240" w:lineRule="auto"/>
        <w:ind w:right="5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0D4320"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867C0"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30–18</w:t>
      </w:r>
      <w:r w:rsidR="000D4320"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867C0"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D4320"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4320"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Дискуссия, подведение итогов</w:t>
      </w:r>
    </w:p>
    <w:p w:rsidR="000D4320" w:rsidRPr="000D4320" w:rsidRDefault="000D4320" w:rsidP="000D4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320" w:rsidRPr="000D4320" w:rsidRDefault="000D4320" w:rsidP="000D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4320" w:rsidRPr="000D4320" w:rsidRDefault="000D4320" w:rsidP="000D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7AC" w:rsidRPr="005207AC" w:rsidRDefault="005207AC" w:rsidP="000D4320">
      <w:pPr>
        <w:spacing w:after="0" w:line="360" w:lineRule="auto"/>
        <w:ind w:right="10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7AC" w:rsidRPr="005207AC" w:rsidRDefault="005207AC" w:rsidP="004B587E">
      <w:pPr>
        <w:spacing w:after="0" w:line="360" w:lineRule="auto"/>
        <w:ind w:left="720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Секция</w:t>
      </w:r>
    </w:p>
    <w:p w:rsidR="005207AC" w:rsidRDefault="005207AC" w:rsidP="004B587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«Ресурсосбережение при проектировании систем водоснабжения и водоотведения»</w:t>
      </w:r>
    </w:p>
    <w:p w:rsidR="00F41809" w:rsidRDefault="00F41809" w:rsidP="004B587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809" w:rsidRPr="000D4320" w:rsidRDefault="00F41809" w:rsidP="00F41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ноября</w:t>
      </w:r>
    </w:p>
    <w:p w:rsidR="00F41809" w:rsidRDefault="00F41809" w:rsidP="00F41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14:00</w:t>
      </w: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–17:30</w:t>
      </w:r>
    </w:p>
    <w:p w:rsidR="00F41809" w:rsidRDefault="00F41809" w:rsidP="00F41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Зал</w:t>
      </w:r>
      <w:r w:rsidRPr="005D270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ru-RU"/>
        </w:rPr>
        <w:t>Red</w:t>
      </w:r>
      <w:r w:rsidRPr="005D270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9</w:t>
      </w:r>
    </w:p>
    <w:p w:rsidR="005207AC" w:rsidRPr="005207AC" w:rsidRDefault="005207AC" w:rsidP="005207A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7AC" w:rsidRPr="005207AC" w:rsidRDefault="005207AC" w:rsidP="005207AC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Сопредседатели секции:  </w:t>
      </w:r>
    </w:p>
    <w:p w:rsidR="005207AC" w:rsidRPr="005207AC" w:rsidRDefault="005207AC" w:rsidP="005207AC">
      <w:pPr>
        <w:spacing w:after="0" w:line="240" w:lineRule="auto"/>
        <w:ind w:left="-426" w:right="1077" w:firstLine="11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7AC" w:rsidRPr="005207AC" w:rsidRDefault="005207AC" w:rsidP="00744537">
      <w:pPr>
        <w:tabs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Евгений Иванович </w:t>
      </w:r>
      <w:proofErr w:type="spellStart"/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Пупырев</w:t>
      </w:r>
      <w:proofErr w:type="spellEnd"/>
      <w:r w:rsidRPr="0052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4537" w:rsidRPr="0074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Некоммерческого партнерства         «Межрегиональный союз проектировщиков» (НП МРСП), Председатель Экспертно-технологического Совета РАВВ (Российская Ассоциация водоснабжения и водоотведения), д.т.н., проф.</w:t>
      </w:r>
    </w:p>
    <w:p w:rsidR="005207AC" w:rsidRPr="005207AC" w:rsidRDefault="005207AC" w:rsidP="005207A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Олег </w:t>
      </w:r>
      <w:proofErr w:type="spellStart"/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Адольфович</w:t>
      </w:r>
      <w:proofErr w:type="spellEnd"/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Штейнмиллер</w:t>
      </w:r>
      <w:proofErr w:type="spellEnd"/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9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СРО НП</w:t>
      </w:r>
      <w:r w:rsidRPr="0052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«Инженерные системы — аудит», руководитель ЗАО «</w:t>
      </w:r>
      <w:proofErr w:type="spellStart"/>
      <w:r w:rsidRPr="00520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Промэнерго</w:t>
      </w:r>
      <w:proofErr w:type="spellEnd"/>
      <w:r w:rsidRPr="005207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07AC" w:rsidRPr="005207AC" w:rsidRDefault="005207AC" w:rsidP="0052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7AC" w:rsidRPr="005207AC" w:rsidRDefault="005207AC" w:rsidP="005207AC">
      <w:pPr>
        <w:spacing w:after="0" w:line="240" w:lineRule="auto"/>
        <w:ind w:right="10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13.30–14.00 Регистрация участников</w:t>
      </w:r>
    </w:p>
    <w:p w:rsidR="005207AC" w:rsidRPr="005207AC" w:rsidRDefault="005207AC" w:rsidP="005207AC">
      <w:pPr>
        <w:spacing w:after="0" w:line="240" w:lineRule="auto"/>
        <w:ind w:right="10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330" w:rsidRPr="0078313A" w:rsidRDefault="005207AC" w:rsidP="007063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14.20–14.40 </w:t>
      </w:r>
      <w:r w:rsidR="0078313A" w:rsidRPr="00783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Пути повышения </w:t>
      </w:r>
      <w:proofErr w:type="spellStart"/>
      <w:r w:rsidR="0078313A" w:rsidRPr="00783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энергоэффективности</w:t>
      </w:r>
      <w:proofErr w:type="spellEnd"/>
      <w:r w:rsidR="0078313A" w:rsidRPr="00783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</w:t>
      </w:r>
      <w:r w:rsidR="00591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водоснабжения и водоотведения</w:t>
      </w:r>
    </w:p>
    <w:p w:rsidR="005207AC" w:rsidRPr="005207AC" w:rsidRDefault="00706330" w:rsidP="0070633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5207AC"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Евгений Иванович </w:t>
      </w:r>
      <w:proofErr w:type="spellStart"/>
      <w:r w:rsidR="005207AC"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Пупырев</w:t>
      </w:r>
      <w:proofErr w:type="spellEnd"/>
      <w:r w:rsidR="005207AC" w:rsidRPr="0052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0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Некоммерческого партнерства         «Межрегиональный союз проектировщиков» (НП МРСП), Председатель Экспертно-технологического Совета РАВВ (Российская Ассоциация водоснабжения и водоотведения), д.т.н., проф.                                                                                             </w:t>
      </w:r>
    </w:p>
    <w:p w:rsidR="005207AC" w:rsidRPr="005207AC" w:rsidRDefault="005207AC" w:rsidP="005207AC">
      <w:pPr>
        <w:spacing w:after="0" w:line="240" w:lineRule="auto"/>
        <w:ind w:left="720" w:right="107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06330" w:rsidRPr="00744537" w:rsidRDefault="005207AC" w:rsidP="00520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14.40–15.00 </w:t>
      </w:r>
      <w:r w:rsidR="00706330" w:rsidRPr="00706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проектные решения в системах водоснабжения и водоотведения</w:t>
      </w:r>
    </w:p>
    <w:p w:rsidR="005207AC" w:rsidRDefault="005207AC" w:rsidP="0052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Олег </w:t>
      </w:r>
      <w:proofErr w:type="spellStart"/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Адольфович</w:t>
      </w:r>
      <w:proofErr w:type="spellEnd"/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Штейнмиллер</w:t>
      </w:r>
      <w:proofErr w:type="spellEnd"/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0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СРО НП «Инженерные системы — аудит»,</w:t>
      </w:r>
      <w:r w:rsidR="0074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ЗАО «</w:t>
      </w:r>
      <w:proofErr w:type="spellStart"/>
      <w:r w:rsidR="0074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Промэнерго</w:t>
      </w:r>
      <w:proofErr w:type="spellEnd"/>
      <w:r w:rsidR="007445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4537" w:rsidRDefault="00744537" w:rsidP="0052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7AC" w:rsidRPr="009122B1" w:rsidRDefault="005207AC" w:rsidP="0052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7AC" w:rsidRPr="005207AC" w:rsidRDefault="005207AC" w:rsidP="005207AC">
      <w:pPr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15.00-15.20 Программа для проектирования систем внутреннего водопровода и канализации зданий</w:t>
      </w:r>
    </w:p>
    <w:p w:rsidR="005207AC" w:rsidRPr="002A6129" w:rsidRDefault="005207AC" w:rsidP="005207AC">
      <w:pPr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Игорь Владимирович Горюнов, </w:t>
      </w:r>
      <w:r w:rsidRPr="005207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 УМНАЯ ВОДА, Программа создана совместно с компанией ООО «</w:t>
      </w:r>
      <w:proofErr w:type="spellStart"/>
      <w:r w:rsidRPr="00520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СанТехПроект</w:t>
      </w:r>
      <w:proofErr w:type="spellEnd"/>
      <w:r w:rsidRPr="0052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Группой компаний Элита </w:t>
      </w:r>
    </w:p>
    <w:p w:rsidR="005207AC" w:rsidRPr="005207AC" w:rsidRDefault="005207AC" w:rsidP="005207AC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7AC" w:rsidRPr="00744537" w:rsidRDefault="005207AC" w:rsidP="005207A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15.20–15.40 Разработка и использование инновационных решений АО </w:t>
      </w:r>
      <w:proofErr w:type="spellStart"/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Ленводоканалпроект</w:t>
      </w:r>
      <w:proofErr w:type="spellEnd"/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при проектировании объектов водоснабжения</w:t>
      </w:r>
    </w:p>
    <w:p w:rsidR="005207AC" w:rsidRPr="004B587E" w:rsidRDefault="005207AC" w:rsidP="005207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Марк Григорьевич Новиков, </w:t>
      </w:r>
      <w:r w:rsidRPr="00520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генерального директора АО «</w:t>
      </w:r>
      <w:proofErr w:type="spellStart"/>
      <w:r w:rsidRPr="005207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Ленводоканалпроект</w:t>
      </w:r>
      <w:proofErr w:type="spellEnd"/>
      <w:r w:rsidRPr="0052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B587E" w:rsidRDefault="004B587E" w:rsidP="005207A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="00AA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40-15.5</w:t>
      </w:r>
      <w:r w:rsidRPr="004B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Повышение эффективности эксплуатации водопроводных сетей с использованием регулирующих клапанов </w:t>
      </w:r>
      <w:proofErr w:type="spellStart"/>
      <w:r w:rsidRPr="004B58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Cla</w:t>
      </w:r>
      <w:proofErr w:type="spellEnd"/>
      <w:r w:rsidRPr="004B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58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Val</w:t>
      </w:r>
    </w:p>
    <w:p w:rsidR="00AA093E" w:rsidRPr="00AA093E" w:rsidRDefault="00AA093E" w:rsidP="005207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 Сергеевич Долгих,</w:t>
      </w:r>
      <w:r w:rsidRPr="00AA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 специалист OOO «</w:t>
      </w:r>
      <w:proofErr w:type="spellStart"/>
      <w:r w:rsidRPr="00AA093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Хавле</w:t>
      </w:r>
      <w:proofErr w:type="spellEnd"/>
      <w:r w:rsidRPr="00AA093E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-Севком»</w:t>
      </w:r>
    </w:p>
    <w:p w:rsidR="005207AC" w:rsidRPr="005207AC" w:rsidRDefault="004B587E" w:rsidP="004B587E">
      <w:pPr>
        <w:tabs>
          <w:tab w:val="left" w:pos="949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A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A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–1</w:t>
      </w:r>
      <w:r w:rsidRPr="004B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A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207AC"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Требования к современным системам водоснабжения и водоотведения</w:t>
      </w:r>
    </w:p>
    <w:p w:rsidR="005207AC" w:rsidRPr="005207AC" w:rsidRDefault="005207AC" w:rsidP="004B587E">
      <w:pPr>
        <w:tabs>
          <w:tab w:val="left" w:pos="949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Александр Михайлович </w:t>
      </w:r>
      <w:proofErr w:type="spellStart"/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Мосенков</w:t>
      </w:r>
      <w:proofErr w:type="spellEnd"/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ООО «Негосударственный надзор и экспертиза» </w:t>
      </w:r>
    </w:p>
    <w:p w:rsidR="005207AC" w:rsidRPr="005207AC" w:rsidRDefault="005207AC" w:rsidP="004B587E">
      <w:pPr>
        <w:tabs>
          <w:tab w:val="left" w:pos="949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07AC" w:rsidRPr="005207AC" w:rsidRDefault="00AA093E" w:rsidP="004B587E">
      <w:pPr>
        <w:tabs>
          <w:tab w:val="left" w:pos="949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16.00-16.2</w:t>
      </w:r>
      <w:r w:rsidR="005207AC"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Проектирование систем водоснабжения и водоотведения в условиях применения действующих нормативно-технических документов по проектированию на обязательной и добровольной основах</w:t>
      </w:r>
    </w:p>
    <w:p w:rsidR="005207AC" w:rsidRDefault="005207AC" w:rsidP="004B587E">
      <w:pPr>
        <w:tabs>
          <w:tab w:val="left" w:pos="949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Анастасия</w:t>
      </w:r>
      <w:r w:rsidR="009122B1" w:rsidRPr="00912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2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Борисовна Туманова</w:t>
      </w:r>
      <w:r w:rsidRPr="00520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ведущий эксперт отдела по обучению и развитию ООО «</w:t>
      </w:r>
      <w:proofErr w:type="spellStart"/>
      <w:r w:rsidRPr="005207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Грундфос</w:t>
      </w:r>
      <w:proofErr w:type="spellEnd"/>
      <w:r w:rsidRPr="0052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8313A" w:rsidRDefault="0078313A" w:rsidP="004B587E">
      <w:pPr>
        <w:tabs>
          <w:tab w:val="left" w:pos="949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13A" w:rsidRDefault="00AA093E" w:rsidP="004B587E">
      <w:pPr>
        <w:tabs>
          <w:tab w:val="left" w:pos="949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16.20-16.4</w:t>
      </w:r>
      <w:r w:rsidR="0078313A" w:rsidRPr="002B0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Удаление накипи и продуктов коррозии в теплообменниках систем отопления, водоснабжения горячей и холодной питьевой воды</w:t>
      </w:r>
    </w:p>
    <w:p w:rsidR="0078313A" w:rsidRPr="00591F2C" w:rsidRDefault="00591F2C" w:rsidP="004B587E">
      <w:pPr>
        <w:tabs>
          <w:tab w:val="left" w:pos="949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 Петрович Бегунов,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к.т.н., доцент кафедры «Водоснабжение, водоотведение и гидравлика» </w:t>
      </w:r>
      <w:r w:rsidRPr="00591F2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ПГУПС</w:t>
      </w:r>
    </w:p>
    <w:p w:rsidR="005207AC" w:rsidRPr="00664473" w:rsidRDefault="005207AC" w:rsidP="005207AC">
      <w:pPr>
        <w:spacing w:after="0" w:line="240" w:lineRule="auto"/>
        <w:ind w:left="720" w:right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664473" w:rsidRPr="006C68F3" w:rsidRDefault="00AA093E" w:rsidP="005207AC">
      <w:pPr>
        <w:spacing w:after="0" w:line="240" w:lineRule="auto"/>
        <w:ind w:right="53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16.40–17</w:t>
      </w:r>
      <w:r w:rsidR="005207AC"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</w:t>
      </w:r>
      <w:r w:rsidR="00664473" w:rsidRPr="006C68F3">
        <w:rPr>
          <w:rFonts w:ascii="Times New Roman" w:hAnsi="Times New Roman" w:cs="Times New Roman"/>
          <w:b/>
          <w:sz w:val="24"/>
          <w:szCs w:val="24"/>
        </w:rPr>
        <w:t xml:space="preserve">Обсуждение проекта профессионального стандарта </w:t>
      </w:r>
      <w:r w:rsidR="00664473" w:rsidRPr="006C6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«Специалист в области проектирования систем водоснабжения и водоотведения объектов капитального строительства»</w:t>
      </w:r>
    </w:p>
    <w:p w:rsidR="00A84730" w:rsidRPr="006C68F3" w:rsidRDefault="00A84730" w:rsidP="00A847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F3">
        <w:rPr>
          <w:rFonts w:ascii="Times New Roman" w:hAnsi="Times New Roman" w:cs="Times New Roman"/>
          <w:b/>
          <w:bCs/>
          <w:sz w:val="24"/>
          <w:szCs w:val="24"/>
        </w:rPr>
        <w:t xml:space="preserve">Олег </w:t>
      </w:r>
      <w:proofErr w:type="spellStart"/>
      <w:r w:rsidRPr="006C68F3">
        <w:rPr>
          <w:rFonts w:ascii="Times New Roman" w:hAnsi="Times New Roman" w:cs="Times New Roman"/>
          <w:b/>
          <w:bCs/>
          <w:sz w:val="24"/>
          <w:szCs w:val="24"/>
        </w:rPr>
        <w:t>Адольфович</w:t>
      </w:r>
      <w:proofErr w:type="spellEnd"/>
      <w:r w:rsidRPr="006C68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68F3">
        <w:rPr>
          <w:rFonts w:ascii="Times New Roman" w:hAnsi="Times New Roman" w:cs="Times New Roman"/>
          <w:b/>
          <w:bCs/>
          <w:sz w:val="24"/>
          <w:szCs w:val="24"/>
        </w:rPr>
        <w:t>Штейнмиллер</w:t>
      </w:r>
      <w:proofErr w:type="spellEnd"/>
      <w:r w:rsidRPr="006C68F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C68F3">
        <w:rPr>
          <w:rFonts w:ascii="Times New Roman" w:hAnsi="Times New Roman" w:cs="Times New Roman"/>
          <w:sz w:val="24"/>
          <w:szCs w:val="24"/>
        </w:rPr>
        <w:t>председатель Совета СРО НП «Инженерные системы — аудит», руководитель ЗАО «</w:t>
      </w:r>
      <w:proofErr w:type="spellStart"/>
      <w:r w:rsidRPr="006C68F3">
        <w:rPr>
          <w:rFonts w:ascii="Times New Roman" w:hAnsi="Times New Roman" w:cs="Times New Roman"/>
          <w:sz w:val="24"/>
          <w:szCs w:val="24"/>
        </w:rPr>
        <w:t>Промэнерго</w:t>
      </w:r>
      <w:proofErr w:type="spellEnd"/>
      <w:r w:rsidRPr="006C68F3">
        <w:rPr>
          <w:rFonts w:ascii="Times New Roman" w:hAnsi="Times New Roman" w:cs="Times New Roman"/>
          <w:sz w:val="24"/>
          <w:szCs w:val="24"/>
        </w:rPr>
        <w:t>»</w:t>
      </w:r>
    </w:p>
    <w:p w:rsidR="00A84730" w:rsidRPr="006C68F3" w:rsidRDefault="00A84730" w:rsidP="00A847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F3">
        <w:rPr>
          <w:rFonts w:ascii="Times New Roman" w:hAnsi="Times New Roman" w:cs="Times New Roman"/>
          <w:sz w:val="24"/>
          <w:szCs w:val="24"/>
        </w:rPr>
        <w:t xml:space="preserve"> </w:t>
      </w:r>
      <w:r w:rsidRPr="006C68F3">
        <w:rPr>
          <w:rFonts w:ascii="Times New Roman" w:hAnsi="Times New Roman" w:cs="Times New Roman"/>
          <w:b/>
          <w:bCs/>
          <w:sz w:val="24"/>
          <w:szCs w:val="24"/>
        </w:rPr>
        <w:t xml:space="preserve">Ирина Васильевна </w:t>
      </w:r>
      <w:proofErr w:type="spellStart"/>
      <w:r w:rsidRPr="006C68F3">
        <w:rPr>
          <w:rFonts w:ascii="Times New Roman" w:hAnsi="Times New Roman" w:cs="Times New Roman"/>
          <w:b/>
          <w:bCs/>
          <w:sz w:val="24"/>
          <w:szCs w:val="24"/>
        </w:rPr>
        <w:t>Реммеле</w:t>
      </w:r>
      <w:proofErr w:type="spellEnd"/>
      <w:r w:rsidRPr="006C68F3">
        <w:rPr>
          <w:rFonts w:ascii="Times New Roman" w:hAnsi="Times New Roman" w:cs="Times New Roman"/>
          <w:sz w:val="24"/>
          <w:szCs w:val="24"/>
        </w:rPr>
        <w:t>, специалист ЗАО «</w:t>
      </w:r>
      <w:proofErr w:type="spellStart"/>
      <w:r w:rsidRPr="006C68F3">
        <w:rPr>
          <w:rFonts w:ascii="Times New Roman" w:hAnsi="Times New Roman" w:cs="Times New Roman"/>
          <w:sz w:val="24"/>
          <w:szCs w:val="24"/>
        </w:rPr>
        <w:t>Промэнерго</w:t>
      </w:r>
      <w:proofErr w:type="spellEnd"/>
      <w:r w:rsidRPr="006C68F3">
        <w:rPr>
          <w:rFonts w:ascii="Times New Roman" w:hAnsi="Times New Roman" w:cs="Times New Roman"/>
          <w:sz w:val="24"/>
          <w:szCs w:val="24"/>
        </w:rPr>
        <w:t>»</w:t>
      </w:r>
    </w:p>
    <w:p w:rsidR="00664473" w:rsidRPr="006C68F3" w:rsidRDefault="00664473" w:rsidP="005207AC">
      <w:pPr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7AC" w:rsidRPr="005207AC" w:rsidRDefault="00664473" w:rsidP="005207AC">
      <w:pPr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17.00–17.30 </w:t>
      </w:r>
      <w:r w:rsidR="005207AC"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Дискуссия, подведение итогов</w:t>
      </w:r>
    </w:p>
    <w:p w:rsidR="005207AC" w:rsidRPr="005207AC" w:rsidRDefault="005207AC" w:rsidP="005207AC">
      <w:pPr>
        <w:spacing w:after="0" w:line="240" w:lineRule="auto"/>
        <w:ind w:left="720" w:right="5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24A" w:rsidRPr="009122B1" w:rsidRDefault="00F9224A" w:rsidP="00D331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35" w:rsidRPr="009F0435" w:rsidRDefault="009F0435" w:rsidP="009F0435">
      <w:pPr>
        <w:tabs>
          <w:tab w:val="left" w:pos="10800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</w:t>
      </w:r>
    </w:p>
    <w:p w:rsidR="009F0435" w:rsidRPr="009F0435" w:rsidRDefault="009F0435" w:rsidP="009F0435">
      <w:pPr>
        <w:tabs>
          <w:tab w:val="left" w:pos="945"/>
          <w:tab w:val="left" w:pos="10800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«Производители отечественных </w:t>
      </w:r>
      <w:proofErr w:type="spellStart"/>
      <w:r w:rsidRPr="009F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энергоэффективных</w:t>
      </w:r>
      <w:proofErr w:type="spellEnd"/>
      <w:r w:rsidRPr="009F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материалов и оборудования»</w:t>
      </w:r>
    </w:p>
    <w:p w:rsidR="009F0435" w:rsidRPr="009F0435" w:rsidRDefault="009F0435" w:rsidP="009F04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ноября</w:t>
      </w:r>
    </w:p>
    <w:p w:rsidR="009F0435" w:rsidRPr="009F0435" w:rsidRDefault="009F0435" w:rsidP="009F04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14:00–1</w:t>
      </w:r>
      <w:r w:rsidR="005745BC"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5745BC"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C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</w:p>
    <w:p w:rsidR="009F0435" w:rsidRPr="009F0435" w:rsidRDefault="009F0435" w:rsidP="009F0435">
      <w:pPr>
        <w:tabs>
          <w:tab w:val="left" w:pos="945"/>
          <w:tab w:val="left" w:pos="10800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43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Зал </w:t>
      </w:r>
      <w:r w:rsidRPr="009F043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ru-RU"/>
        </w:rPr>
        <w:t>Green</w:t>
      </w:r>
      <w:r w:rsidRPr="009F043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5</w:t>
      </w:r>
    </w:p>
    <w:p w:rsidR="009F0435" w:rsidRPr="009F0435" w:rsidRDefault="009F0435" w:rsidP="009F0435">
      <w:pPr>
        <w:tabs>
          <w:tab w:val="left" w:pos="945"/>
          <w:tab w:val="left" w:pos="10800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5BC" w:rsidRPr="005745BC" w:rsidRDefault="005745BC" w:rsidP="005745BC">
      <w:pPr>
        <w:tabs>
          <w:tab w:val="left" w:pos="945"/>
          <w:tab w:val="left" w:pos="10800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секции:</w:t>
      </w:r>
    </w:p>
    <w:p w:rsidR="005745BC" w:rsidRPr="005745BC" w:rsidRDefault="005745BC" w:rsidP="005745BC">
      <w:pPr>
        <w:tabs>
          <w:tab w:val="left" w:pos="945"/>
          <w:tab w:val="left" w:pos="10800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5BC" w:rsidRPr="005745BC" w:rsidRDefault="005745BC" w:rsidP="005745BC">
      <w:pPr>
        <w:tabs>
          <w:tab w:val="center" w:pos="4677"/>
          <w:tab w:val="righ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5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Рашид </w:t>
      </w:r>
      <w:proofErr w:type="spellStart"/>
      <w:r w:rsidRPr="005745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Худай-Бердыевич</w:t>
      </w:r>
      <w:proofErr w:type="spellEnd"/>
      <w:r w:rsidRPr="005745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Артиков</w:t>
      </w:r>
      <w:r w:rsidRPr="00574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НОЭ, Председатель Комитета </w:t>
      </w:r>
      <w:r w:rsidRPr="005745BC">
        <w:rPr>
          <w:rFonts w:ascii="Times New Roman" w:eastAsia="Calibri" w:hAnsi="Times New Roman" w:cs="Times New Roman"/>
          <w:sz w:val="24"/>
          <w:szCs w:val="24"/>
        </w:rPr>
        <w:t xml:space="preserve">производителей отечественных </w:t>
      </w:r>
      <w:proofErr w:type="spellStart"/>
      <w:r w:rsidRPr="005745BC">
        <w:rPr>
          <w:rFonts w:ascii="Times New Roman" w:eastAsia="Calibri" w:hAnsi="Times New Roman" w:cs="Times New Roman"/>
          <w:sz w:val="24"/>
          <w:szCs w:val="24"/>
        </w:rPr>
        <w:t>энергоэффективных</w:t>
      </w:r>
      <w:proofErr w:type="spellEnd"/>
      <w:r w:rsidRPr="005745BC">
        <w:rPr>
          <w:rFonts w:ascii="Times New Roman" w:eastAsia="Calibri" w:hAnsi="Times New Roman" w:cs="Times New Roman"/>
          <w:sz w:val="24"/>
          <w:szCs w:val="24"/>
        </w:rPr>
        <w:t xml:space="preserve"> материалов и оборудования</w:t>
      </w:r>
    </w:p>
    <w:p w:rsidR="005745BC" w:rsidRPr="005745BC" w:rsidRDefault="005745BC" w:rsidP="005745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5BC" w:rsidRPr="005745BC" w:rsidRDefault="005745BC" w:rsidP="005745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13.30–14.00 Регистрация участников </w:t>
      </w:r>
    </w:p>
    <w:p w:rsidR="005745BC" w:rsidRPr="005745BC" w:rsidRDefault="005745BC" w:rsidP="005745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5BC" w:rsidRPr="005745BC" w:rsidRDefault="005745BC" w:rsidP="005745B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14:00-14.20 </w:t>
      </w:r>
      <w:r w:rsidRPr="005745BC">
        <w:rPr>
          <w:rFonts w:ascii="Times New Roman" w:eastAsia="Calibri" w:hAnsi="Times New Roman" w:cs="Times New Roman"/>
          <w:color w:val="000000"/>
          <w:sz w:val="24"/>
          <w:szCs w:val="24"/>
        </w:rPr>
        <w:t>Поддержка и продвижение отечественного производителя</w:t>
      </w:r>
    </w:p>
    <w:p w:rsidR="005745BC" w:rsidRPr="005745BC" w:rsidRDefault="005745BC" w:rsidP="005745BC">
      <w:pPr>
        <w:tabs>
          <w:tab w:val="center" w:pos="4677"/>
          <w:tab w:val="righ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5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Рашид </w:t>
      </w:r>
      <w:proofErr w:type="spellStart"/>
      <w:r w:rsidRPr="005745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Худай-Бердыевич</w:t>
      </w:r>
      <w:proofErr w:type="spellEnd"/>
      <w:r w:rsidRPr="005745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Артиков</w:t>
      </w:r>
      <w:r w:rsidRPr="00574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НОЭ, Председатель Комитета </w:t>
      </w:r>
      <w:r w:rsidRPr="005745BC">
        <w:rPr>
          <w:rFonts w:ascii="Times New Roman" w:eastAsia="Calibri" w:hAnsi="Times New Roman" w:cs="Times New Roman"/>
          <w:sz w:val="24"/>
          <w:szCs w:val="24"/>
        </w:rPr>
        <w:t xml:space="preserve">производителей отечественных </w:t>
      </w:r>
      <w:proofErr w:type="spellStart"/>
      <w:r w:rsidRPr="005745BC">
        <w:rPr>
          <w:rFonts w:ascii="Times New Roman" w:eastAsia="Calibri" w:hAnsi="Times New Roman" w:cs="Times New Roman"/>
          <w:sz w:val="24"/>
          <w:szCs w:val="24"/>
        </w:rPr>
        <w:t>энергоэффективных</w:t>
      </w:r>
      <w:proofErr w:type="spellEnd"/>
      <w:r w:rsidRPr="005745BC">
        <w:rPr>
          <w:rFonts w:ascii="Times New Roman" w:eastAsia="Calibri" w:hAnsi="Times New Roman" w:cs="Times New Roman"/>
          <w:sz w:val="24"/>
          <w:szCs w:val="24"/>
        </w:rPr>
        <w:t xml:space="preserve"> материалов и оборудования</w:t>
      </w:r>
    </w:p>
    <w:p w:rsidR="005745BC" w:rsidRPr="005745BC" w:rsidRDefault="005745BC" w:rsidP="005745BC">
      <w:pPr>
        <w:tabs>
          <w:tab w:val="center" w:pos="4677"/>
          <w:tab w:val="righ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45BC" w:rsidRPr="005745BC" w:rsidRDefault="005745BC" w:rsidP="005745BC">
      <w:pPr>
        <w:tabs>
          <w:tab w:val="center" w:pos="4677"/>
          <w:tab w:val="righ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745BC">
        <w:rPr>
          <w:rFonts w:ascii="Times New Roman" w:eastAsia="Calibri" w:hAnsi="Times New Roman" w:cs="Times New Roman"/>
          <w:b/>
          <w:sz w:val="24"/>
          <w:szCs w:val="24"/>
        </w:rPr>
        <w:t>14.20-14.40</w:t>
      </w:r>
      <w:r w:rsidRPr="005745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45BC">
        <w:rPr>
          <w:rFonts w:ascii="Times New Roman" w:eastAsia="Calibri" w:hAnsi="Times New Roman" w:cs="Times New Roman"/>
          <w:color w:val="000000"/>
          <w:sz w:val="24"/>
          <w:szCs w:val="24"/>
        </w:rPr>
        <w:t>Импортозамещение</w:t>
      </w:r>
      <w:proofErr w:type="spellEnd"/>
      <w:r w:rsidRPr="00574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российском </w:t>
      </w:r>
      <w:proofErr w:type="spellStart"/>
      <w:r w:rsidRPr="005745BC">
        <w:rPr>
          <w:rFonts w:ascii="Times New Roman" w:eastAsia="Calibri" w:hAnsi="Times New Roman" w:cs="Times New Roman"/>
          <w:color w:val="000000"/>
          <w:sz w:val="24"/>
          <w:szCs w:val="24"/>
        </w:rPr>
        <w:t>арматуростроении</w:t>
      </w:r>
      <w:proofErr w:type="spellEnd"/>
      <w:r w:rsidRPr="00574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метод экономии бюджетных средств</w:t>
      </w:r>
      <w:r w:rsidRPr="005745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5745BC" w:rsidRPr="005745BC" w:rsidRDefault="005745BC" w:rsidP="005745BC">
      <w:pPr>
        <w:tabs>
          <w:tab w:val="center" w:pos="4677"/>
          <w:tab w:val="right" w:pos="9355"/>
        </w:tabs>
        <w:spacing w:after="0" w:line="240" w:lineRule="auto"/>
        <w:ind w:right="-1"/>
        <w:jc w:val="both"/>
        <w:rPr>
          <w:rFonts w:ascii="Calibri" w:eastAsia="Calibri" w:hAnsi="Calibri" w:cs="Times New Roman"/>
        </w:rPr>
      </w:pPr>
      <w:r w:rsidRPr="005745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Кирилл Игоревич Чебанов</w:t>
      </w:r>
      <w:r w:rsidRPr="005745BC">
        <w:rPr>
          <w:rFonts w:ascii="Times New Roman" w:eastAsia="Calibri" w:hAnsi="Times New Roman" w:cs="Times New Roman"/>
          <w:color w:val="000000"/>
          <w:sz w:val="24"/>
          <w:szCs w:val="24"/>
        </w:rPr>
        <w:t>, руководитель проекта ООО «</w:t>
      </w:r>
      <w:proofErr w:type="spellStart"/>
      <w:r w:rsidR="003D25F0">
        <w:fldChar w:fldCharType="begin"/>
      </w:r>
      <w:r w:rsidR="003D25F0">
        <w:instrText xml:space="preserve"> HYPERLINK "http://www.chsgs.ru/certificates/" \t "_blank" </w:instrText>
      </w:r>
      <w:r w:rsidR="003D25F0">
        <w:fldChar w:fldCharType="separate"/>
      </w:r>
      <w:r w:rsidRPr="005745BC">
        <w:rPr>
          <w:rFonts w:ascii="Times New Roman" w:eastAsia="Calibri" w:hAnsi="Times New Roman" w:cs="Times New Roman"/>
          <w:sz w:val="24"/>
          <w:szCs w:val="24"/>
        </w:rPr>
        <w:t>ЧелябинскСпецГражданСтрой</w:t>
      </w:r>
      <w:proofErr w:type="spellEnd"/>
      <w:r w:rsidR="003D25F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745BC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5745BC" w:rsidRPr="005745BC" w:rsidRDefault="005745BC" w:rsidP="005745BC">
      <w:pPr>
        <w:tabs>
          <w:tab w:val="center" w:pos="4677"/>
          <w:tab w:val="right" w:pos="9355"/>
        </w:tabs>
        <w:spacing w:after="0" w:line="240" w:lineRule="auto"/>
        <w:ind w:right="-1"/>
        <w:jc w:val="both"/>
        <w:rPr>
          <w:rFonts w:ascii="Calibri" w:eastAsia="Calibri" w:hAnsi="Calibri" w:cs="Times New Roman"/>
          <w:b/>
        </w:rPr>
      </w:pPr>
    </w:p>
    <w:p w:rsidR="005745BC" w:rsidRPr="005745BC" w:rsidRDefault="005745BC" w:rsidP="005745BC">
      <w:pPr>
        <w:tabs>
          <w:tab w:val="center" w:pos="4677"/>
          <w:tab w:val="righ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5BC">
        <w:rPr>
          <w:rFonts w:ascii="Times New Roman" w:eastAsia="Calibri" w:hAnsi="Times New Roman" w:cs="Times New Roman"/>
          <w:b/>
          <w:sz w:val="24"/>
          <w:szCs w:val="24"/>
        </w:rPr>
        <w:t>14.40-15.00</w:t>
      </w:r>
      <w:r w:rsidRPr="005745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Применение  Стальных шаровых кранов отечественного производства, как механизм ресурсосбережения и </w:t>
      </w:r>
      <w:proofErr w:type="spellStart"/>
      <w:r w:rsidRPr="005745BC">
        <w:rPr>
          <w:rFonts w:ascii="Times New Roman" w:eastAsia="Calibri" w:hAnsi="Times New Roman" w:cs="Times New Roman"/>
          <w:color w:val="000000"/>
          <w:sz w:val="24"/>
          <w:szCs w:val="24"/>
        </w:rPr>
        <w:t>энергоэффективности</w:t>
      </w:r>
      <w:proofErr w:type="spellEnd"/>
    </w:p>
    <w:p w:rsidR="005745BC" w:rsidRPr="005745BC" w:rsidRDefault="005745BC" w:rsidP="005745BC">
      <w:pPr>
        <w:tabs>
          <w:tab w:val="center" w:pos="4677"/>
          <w:tab w:val="righ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5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Сергей</w:t>
      </w:r>
      <w:r w:rsidRPr="00574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5745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Олегович</w:t>
      </w:r>
      <w:r w:rsidRPr="00574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745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Доронин</w:t>
      </w:r>
      <w:r w:rsidRPr="00574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директор ООО «Темпер» </w:t>
      </w:r>
    </w:p>
    <w:p w:rsidR="005745BC" w:rsidRPr="005745BC" w:rsidRDefault="005745BC" w:rsidP="005745BC">
      <w:pPr>
        <w:tabs>
          <w:tab w:val="center" w:pos="4677"/>
          <w:tab w:val="righ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45BC" w:rsidRPr="005745BC" w:rsidRDefault="005745BC" w:rsidP="005745B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15.00-15.20</w:t>
      </w:r>
      <w:r w:rsidRPr="0057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 </w:t>
      </w:r>
      <w:proofErr w:type="spellStart"/>
      <w:r w:rsidRPr="0057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сильфонных</w:t>
      </w:r>
      <w:proofErr w:type="spellEnd"/>
      <w:r w:rsidRPr="0057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компенсаторов для тепловых сетей в России</w:t>
      </w:r>
    </w:p>
    <w:p w:rsidR="005745BC" w:rsidRPr="005745BC" w:rsidRDefault="005745BC" w:rsidP="005745B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Валерий Леонтьевич</w:t>
      </w:r>
      <w:r w:rsidRPr="0057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Поляков</w:t>
      </w:r>
      <w:r w:rsidRPr="0057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главный конструктор проектов по тепловым сетям        </w:t>
      </w:r>
      <w:r w:rsidRPr="00574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«НПП «Компенсатор»</w:t>
      </w:r>
    </w:p>
    <w:p w:rsidR="005745BC" w:rsidRPr="005745BC" w:rsidRDefault="005745BC" w:rsidP="005745B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5BC" w:rsidRPr="005745BC" w:rsidRDefault="005745BC" w:rsidP="005745BC">
      <w:pPr>
        <w:tabs>
          <w:tab w:val="center" w:pos="4677"/>
          <w:tab w:val="right" w:pos="9355"/>
        </w:tabs>
        <w:spacing w:after="0" w:line="240" w:lineRule="auto"/>
        <w:ind w:right="-1"/>
        <w:jc w:val="both"/>
        <w:rPr>
          <w:rFonts w:ascii="Calibri" w:eastAsia="Calibri" w:hAnsi="Calibri" w:cs="Times New Roman"/>
          <w:b/>
          <w:bCs/>
          <w:color w:val="000000"/>
        </w:rPr>
      </w:pPr>
      <w:r w:rsidRPr="005745BC">
        <w:rPr>
          <w:rFonts w:ascii="Times New Roman" w:eastAsia="Calibri" w:hAnsi="Times New Roman" w:cs="Times New Roman"/>
          <w:b/>
          <w:sz w:val="24"/>
          <w:szCs w:val="24"/>
        </w:rPr>
        <w:t>15.20-15.40</w:t>
      </w:r>
      <w:r w:rsidRPr="005745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5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Отечественная светотехника на современном этапе</w:t>
      </w:r>
    </w:p>
    <w:p w:rsidR="005745BC" w:rsidRPr="005745BC" w:rsidRDefault="005745BC" w:rsidP="005745BC">
      <w:pPr>
        <w:tabs>
          <w:tab w:val="center" w:pos="4677"/>
          <w:tab w:val="righ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745BC">
        <w:rPr>
          <w:rFonts w:ascii="Calibri" w:eastAsia="Calibri" w:hAnsi="Calibri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5745BC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Ксения</w:t>
      </w:r>
      <w:r w:rsidRPr="005745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5745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Владимировна</w:t>
      </w:r>
      <w:r w:rsidRPr="005745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5745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Осипенко</w:t>
      </w:r>
      <w:r w:rsidRPr="005745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г</w:t>
      </w:r>
      <w:r w:rsidRPr="005745B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енеральный директор Светотехнической компании «</w:t>
      </w:r>
      <w:proofErr w:type="spellStart"/>
      <w:r w:rsidRPr="005745B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Церс</w:t>
      </w:r>
      <w:proofErr w:type="spellEnd"/>
      <w:r w:rsidRPr="005745B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45B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Энерго</w:t>
      </w:r>
      <w:proofErr w:type="spellEnd"/>
      <w:r w:rsidRPr="005745B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 w:rsidRPr="005745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5745BC" w:rsidRPr="005745BC" w:rsidRDefault="005745BC" w:rsidP="005745B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5BC" w:rsidRPr="005745BC" w:rsidRDefault="005745BC" w:rsidP="005745BC">
      <w:pPr>
        <w:tabs>
          <w:tab w:val="center" w:pos="4677"/>
          <w:tab w:val="righ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745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15.40-16.00</w:t>
      </w:r>
      <w:r w:rsidRPr="005745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5745B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Антикоррозийные материалы для строительства и реконструкции трубопроводов</w:t>
      </w:r>
    </w:p>
    <w:p w:rsidR="005745BC" w:rsidRPr="005745BC" w:rsidRDefault="005745BC" w:rsidP="005745BC">
      <w:pPr>
        <w:tabs>
          <w:tab w:val="center" w:pos="4677"/>
          <w:tab w:val="righ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745BC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Сергей Юрьевич Лунин</w:t>
      </w:r>
      <w:r w:rsidRPr="005745B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начальник коммерческого отдела компании «ПК «КУРС» </w:t>
      </w:r>
    </w:p>
    <w:p w:rsidR="005745BC" w:rsidRPr="005745BC" w:rsidRDefault="005745BC" w:rsidP="005745BC">
      <w:pPr>
        <w:tabs>
          <w:tab w:val="center" w:pos="4677"/>
          <w:tab w:val="righ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5745BC" w:rsidRPr="005745BC" w:rsidRDefault="005745BC" w:rsidP="005745B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5B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16.00-16.20</w:t>
      </w:r>
      <w:r w:rsidRPr="00574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Водоподготовка и фильтры при строительстве</w:t>
      </w:r>
    </w:p>
    <w:p w:rsidR="005745BC" w:rsidRPr="005745BC" w:rsidRDefault="005745BC" w:rsidP="005745B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5B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Сергей Петрович</w:t>
      </w:r>
      <w:r w:rsidRPr="00574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45B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Батуев</w:t>
      </w:r>
      <w:r w:rsidRPr="00574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генеральный директор ООО </w:t>
      </w:r>
      <w:r w:rsidRPr="00574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СПКФ "ВАЛЕР"</w:t>
      </w:r>
    </w:p>
    <w:p w:rsidR="005745BC" w:rsidRPr="005745BC" w:rsidRDefault="005745BC" w:rsidP="005745BC">
      <w:pPr>
        <w:tabs>
          <w:tab w:val="center" w:pos="4677"/>
          <w:tab w:val="righ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745BC" w:rsidRPr="005745BC" w:rsidRDefault="005745BC" w:rsidP="005745B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5B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16.20-16.40 </w:t>
      </w:r>
      <w:r w:rsidRPr="00574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Отечественные разработки и предложения для теплоснабжения</w:t>
      </w:r>
    </w:p>
    <w:p w:rsidR="005745BC" w:rsidRPr="005745BC" w:rsidRDefault="005745BC" w:rsidP="005745B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Талюкин</w:t>
      </w:r>
      <w:proofErr w:type="spellEnd"/>
      <w:r w:rsidRPr="0057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Даниил Александрович,</w:t>
      </w:r>
      <w:r w:rsidRPr="0057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комитета по энергосбережению и </w:t>
      </w:r>
      <w:proofErr w:type="spellStart"/>
      <w:r w:rsidRPr="005745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57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Общероссийской общественной организации «Деловая Россия»</w:t>
      </w:r>
    </w:p>
    <w:p w:rsidR="005745BC" w:rsidRPr="005745BC" w:rsidRDefault="005745BC" w:rsidP="005745B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5BC" w:rsidRPr="005745BC" w:rsidRDefault="005745BC" w:rsidP="005745BC">
      <w:pPr>
        <w:tabs>
          <w:tab w:val="center" w:pos="4677"/>
          <w:tab w:val="righ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bdr w:val="none" w:sz="0" w:space="0" w:color="auto" w:frame="1"/>
        </w:rPr>
      </w:pPr>
      <w:r w:rsidRPr="005745BC">
        <w:rPr>
          <w:rFonts w:ascii="Times New Roman" w:eastAsia="Calibri" w:hAnsi="Times New Roman" w:cs="Times New Roman"/>
          <w:b/>
          <w:sz w:val="24"/>
          <w:szCs w:val="24"/>
        </w:rPr>
        <w:t>16.40-17.00</w:t>
      </w:r>
      <w:r w:rsidRPr="005745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5B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Уличное и архитектурное освещение</w:t>
      </w:r>
    </w:p>
    <w:p w:rsidR="005745BC" w:rsidRPr="005745BC" w:rsidRDefault="005745BC" w:rsidP="005745BC">
      <w:pPr>
        <w:spacing w:after="160" w:line="25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5BC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Елена</w:t>
      </w:r>
      <w:r w:rsidRPr="005745B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745BC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Геннадиевна</w:t>
      </w:r>
      <w:r w:rsidRPr="005745B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745BC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Белова</w:t>
      </w:r>
      <w:r w:rsidRPr="005745B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, коммерческий директор</w:t>
      </w:r>
      <w:r w:rsidRPr="0057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“</w:t>
      </w:r>
      <w:proofErr w:type="spellStart"/>
      <w:r w:rsidRPr="0057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IntiLED</w:t>
      </w:r>
      <w:proofErr w:type="spellEnd"/>
      <w:r w:rsidRPr="0057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5745BC" w:rsidRPr="005745BC" w:rsidRDefault="005745BC" w:rsidP="005745BC">
      <w:pPr>
        <w:tabs>
          <w:tab w:val="center" w:pos="4677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745BC" w:rsidRPr="005745BC" w:rsidRDefault="005745BC" w:rsidP="005745BC">
      <w:pPr>
        <w:tabs>
          <w:tab w:val="center" w:pos="4677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17.00-17.30</w:t>
      </w:r>
      <w:r w:rsidRPr="006C68F3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6C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Дискуссия, подведение итогов</w:t>
      </w:r>
    </w:p>
    <w:p w:rsidR="00D814FA" w:rsidRPr="009F2201" w:rsidRDefault="00D814FA" w:rsidP="00D56C4E">
      <w:pPr>
        <w:ind w:left="720" w:right="7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2AD" w:rsidRPr="00CB22AD" w:rsidRDefault="00CB22AD" w:rsidP="00CB22AD">
      <w:pPr>
        <w:spacing w:after="0" w:line="240" w:lineRule="auto"/>
        <w:ind w:left="720" w:righ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AD" w:rsidRPr="00CB22AD" w:rsidRDefault="00D814FA" w:rsidP="00D814FA">
      <w:pPr>
        <w:tabs>
          <w:tab w:val="left" w:pos="1200"/>
        </w:tabs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26748" w:rsidRPr="00944FB2" w:rsidRDefault="00944FB2" w:rsidP="00944FB2">
      <w:pPr>
        <w:tabs>
          <w:tab w:val="left" w:pos="3900"/>
        </w:tabs>
      </w:pPr>
      <w:r>
        <w:tab/>
      </w:r>
    </w:p>
    <w:sectPr w:rsidR="00E26748" w:rsidRPr="00944FB2" w:rsidSect="00EA402B">
      <w:headerReference w:type="default" r:id="rId9"/>
      <w:pgSz w:w="11906" w:h="16838"/>
      <w:pgMar w:top="21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F0" w:rsidRDefault="003D25F0" w:rsidP="008F384E">
      <w:pPr>
        <w:spacing w:after="0" w:line="240" w:lineRule="auto"/>
      </w:pPr>
      <w:r>
        <w:separator/>
      </w:r>
    </w:p>
  </w:endnote>
  <w:endnote w:type="continuationSeparator" w:id="0">
    <w:p w:rsidR="003D25F0" w:rsidRDefault="003D25F0" w:rsidP="008F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F0" w:rsidRDefault="003D25F0" w:rsidP="008F384E">
      <w:pPr>
        <w:spacing w:after="0" w:line="240" w:lineRule="auto"/>
      </w:pPr>
      <w:r>
        <w:separator/>
      </w:r>
    </w:p>
  </w:footnote>
  <w:footnote w:type="continuationSeparator" w:id="0">
    <w:p w:rsidR="003D25F0" w:rsidRDefault="003D25F0" w:rsidP="008F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4E" w:rsidRDefault="00953D8C" w:rsidP="008F384E">
    <w:pPr>
      <w:pStyle w:val="a3"/>
      <w:tabs>
        <w:tab w:val="clear" w:pos="9355"/>
        <w:tab w:val="right" w:pos="9781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C8D0C2D" wp14:editId="6A18ED97">
          <wp:simplePos x="0" y="0"/>
          <wp:positionH relativeFrom="column">
            <wp:posOffset>2685415</wp:posOffset>
          </wp:positionH>
          <wp:positionV relativeFrom="paragraph">
            <wp:posOffset>-173355</wp:posOffset>
          </wp:positionV>
          <wp:extent cx="3725545" cy="953770"/>
          <wp:effectExtent l="0" t="0" r="8255" b="0"/>
          <wp:wrapNone/>
          <wp:docPr id="1" name="Рисунок 1" descr="D:\Archive\common files\events\nashi\periodicheskiye\energoeffectivnost\SPb 2016\poligraphy\blank\шапка_название СПб 2014-NEW-кривы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e\common files\events\nashi\periodicheskiye\energoeffectivnost\SPb 2016\poligraphy\blank\шапка_название СПб 2014-NEW-кривые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554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FB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95FB27D" wp14:editId="474F502F">
          <wp:simplePos x="0" y="0"/>
          <wp:positionH relativeFrom="column">
            <wp:posOffset>-543560</wp:posOffset>
          </wp:positionH>
          <wp:positionV relativeFrom="paragraph">
            <wp:posOffset>-220980</wp:posOffset>
          </wp:positionV>
          <wp:extent cx="2781300" cy="1000125"/>
          <wp:effectExtent l="0" t="0" r="0" b="9525"/>
          <wp:wrapNone/>
          <wp:docPr id="2" name="Рисунок 2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84E">
      <w:t xml:space="preserve">                                                                           </w:t>
    </w:r>
  </w:p>
  <w:p w:rsidR="008F384E" w:rsidRDefault="008F3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AE2"/>
    <w:multiLevelType w:val="hybridMultilevel"/>
    <w:tmpl w:val="13CE2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AC3E84"/>
    <w:multiLevelType w:val="hybridMultilevel"/>
    <w:tmpl w:val="134C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A2B67"/>
    <w:multiLevelType w:val="hybridMultilevel"/>
    <w:tmpl w:val="8B44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51C1"/>
    <w:multiLevelType w:val="hybridMultilevel"/>
    <w:tmpl w:val="4854298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7F40E2D"/>
    <w:multiLevelType w:val="hybridMultilevel"/>
    <w:tmpl w:val="7592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C0180"/>
    <w:multiLevelType w:val="hybridMultilevel"/>
    <w:tmpl w:val="5AAE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1236A"/>
    <w:multiLevelType w:val="hybridMultilevel"/>
    <w:tmpl w:val="C6D2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C3099"/>
    <w:multiLevelType w:val="hybridMultilevel"/>
    <w:tmpl w:val="7ED0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77D8A"/>
    <w:multiLevelType w:val="hybridMultilevel"/>
    <w:tmpl w:val="B7F26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C42CF"/>
    <w:multiLevelType w:val="hybridMultilevel"/>
    <w:tmpl w:val="6262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505FF"/>
    <w:multiLevelType w:val="hybridMultilevel"/>
    <w:tmpl w:val="5F94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60717"/>
    <w:multiLevelType w:val="hybridMultilevel"/>
    <w:tmpl w:val="8FEA6E82"/>
    <w:lvl w:ilvl="0" w:tplc="E5488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52B83"/>
    <w:multiLevelType w:val="hybridMultilevel"/>
    <w:tmpl w:val="14A2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41BB4"/>
    <w:multiLevelType w:val="hybridMultilevel"/>
    <w:tmpl w:val="128A9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017368"/>
    <w:multiLevelType w:val="hybridMultilevel"/>
    <w:tmpl w:val="6C50C18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62877"/>
    <w:multiLevelType w:val="hybridMultilevel"/>
    <w:tmpl w:val="18EA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3"/>
  </w:num>
  <w:num w:numId="5">
    <w:abstractNumId w:val="14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15"/>
  </w:num>
  <w:num w:numId="12">
    <w:abstractNumId w:val="9"/>
  </w:num>
  <w:num w:numId="13">
    <w:abstractNumId w:val="1"/>
  </w:num>
  <w:num w:numId="14">
    <w:abstractNumId w:val="11"/>
  </w:num>
  <w:num w:numId="15">
    <w:abstractNumId w:val="13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FF"/>
    <w:rsid w:val="0000606D"/>
    <w:rsid w:val="00006C82"/>
    <w:rsid w:val="000163DB"/>
    <w:rsid w:val="00025C05"/>
    <w:rsid w:val="0004647B"/>
    <w:rsid w:val="00080D9F"/>
    <w:rsid w:val="0008291C"/>
    <w:rsid w:val="00094A31"/>
    <w:rsid w:val="00094CFD"/>
    <w:rsid w:val="0009605C"/>
    <w:rsid w:val="0009695E"/>
    <w:rsid w:val="000A2735"/>
    <w:rsid w:val="000A55A4"/>
    <w:rsid w:val="000B155A"/>
    <w:rsid w:val="000C2283"/>
    <w:rsid w:val="000D0ED3"/>
    <w:rsid w:val="000D4320"/>
    <w:rsid w:val="000D48C5"/>
    <w:rsid w:val="000D6AB0"/>
    <w:rsid w:val="00121AC8"/>
    <w:rsid w:val="0012727B"/>
    <w:rsid w:val="00127B69"/>
    <w:rsid w:val="00143EDC"/>
    <w:rsid w:val="00145A9B"/>
    <w:rsid w:val="0015591C"/>
    <w:rsid w:val="00174D24"/>
    <w:rsid w:val="00176E51"/>
    <w:rsid w:val="00177FA1"/>
    <w:rsid w:val="00181E00"/>
    <w:rsid w:val="00182BF0"/>
    <w:rsid w:val="00191EBB"/>
    <w:rsid w:val="001B343F"/>
    <w:rsid w:val="001E4BFC"/>
    <w:rsid w:val="001E5D0C"/>
    <w:rsid w:val="001F4B67"/>
    <w:rsid w:val="00201B09"/>
    <w:rsid w:val="00203A42"/>
    <w:rsid w:val="00206E62"/>
    <w:rsid w:val="00212A77"/>
    <w:rsid w:val="00215A5E"/>
    <w:rsid w:val="00236085"/>
    <w:rsid w:val="002404E3"/>
    <w:rsid w:val="00243D07"/>
    <w:rsid w:val="002641A0"/>
    <w:rsid w:val="00284572"/>
    <w:rsid w:val="002870E7"/>
    <w:rsid w:val="0029002A"/>
    <w:rsid w:val="002A3BEB"/>
    <w:rsid w:val="002A6129"/>
    <w:rsid w:val="002B0113"/>
    <w:rsid w:val="002F70E6"/>
    <w:rsid w:val="0030359C"/>
    <w:rsid w:val="00321869"/>
    <w:rsid w:val="00331E12"/>
    <w:rsid w:val="0035655B"/>
    <w:rsid w:val="00373870"/>
    <w:rsid w:val="003A2A9A"/>
    <w:rsid w:val="003B252B"/>
    <w:rsid w:val="003D25F0"/>
    <w:rsid w:val="003E2DDD"/>
    <w:rsid w:val="003F0A77"/>
    <w:rsid w:val="00404E8F"/>
    <w:rsid w:val="00406FD6"/>
    <w:rsid w:val="00412A34"/>
    <w:rsid w:val="004217B1"/>
    <w:rsid w:val="00427A17"/>
    <w:rsid w:val="004350CD"/>
    <w:rsid w:val="00436B9C"/>
    <w:rsid w:val="00441076"/>
    <w:rsid w:val="00443EB5"/>
    <w:rsid w:val="00447927"/>
    <w:rsid w:val="0045564C"/>
    <w:rsid w:val="00471233"/>
    <w:rsid w:val="00473312"/>
    <w:rsid w:val="00482011"/>
    <w:rsid w:val="0048588A"/>
    <w:rsid w:val="004938DB"/>
    <w:rsid w:val="004A26CD"/>
    <w:rsid w:val="004B263E"/>
    <w:rsid w:val="004B3951"/>
    <w:rsid w:val="004B4D70"/>
    <w:rsid w:val="004B587E"/>
    <w:rsid w:val="004C23FC"/>
    <w:rsid w:val="004C26D6"/>
    <w:rsid w:val="004C3798"/>
    <w:rsid w:val="004C37C3"/>
    <w:rsid w:val="004F225F"/>
    <w:rsid w:val="00507DAA"/>
    <w:rsid w:val="00517399"/>
    <w:rsid w:val="005201EE"/>
    <w:rsid w:val="005207AC"/>
    <w:rsid w:val="00522ECC"/>
    <w:rsid w:val="00524660"/>
    <w:rsid w:val="00536645"/>
    <w:rsid w:val="00555418"/>
    <w:rsid w:val="005679D0"/>
    <w:rsid w:val="00567DB8"/>
    <w:rsid w:val="005701B8"/>
    <w:rsid w:val="005745BC"/>
    <w:rsid w:val="005771B9"/>
    <w:rsid w:val="005803F3"/>
    <w:rsid w:val="00591F2C"/>
    <w:rsid w:val="005A010D"/>
    <w:rsid w:val="005B1ED4"/>
    <w:rsid w:val="005B680D"/>
    <w:rsid w:val="005D229C"/>
    <w:rsid w:val="005E11F2"/>
    <w:rsid w:val="0060117C"/>
    <w:rsid w:val="0064655A"/>
    <w:rsid w:val="006539DF"/>
    <w:rsid w:val="00662085"/>
    <w:rsid w:val="00664473"/>
    <w:rsid w:val="0066742C"/>
    <w:rsid w:val="00672C1C"/>
    <w:rsid w:val="00680F91"/>
    <w:rsid w:val="006867C0"/>
    <w:rsid w:val="00687248"/>
    <w:rsid w:val="006903D0"/>
    <w:rsid w:val="006C68F3"/>
    <w:rsid w:val="006D1D3E"/>
    <w:rsid w:val="006E2DD3"/>
    <w:rsid w:val="006E5863"/>
    <w:rsid w:val="00706330"/>
    <w:rsid w:val="00717C43"/>
    <w:rsid w:val="0072354E"/>
    <w:rsid w:val="00744537"/>
    <w:rsid w:val="00746F54"/>
    <w:rsid w:val="007639BB"/>
    <w:rsid w:val="00780CC3"/>
    <w:rsid w:val="0078313A"/>
    <w:rsid w:val="007833C0"/>
    <w:rsid w:val="007A3CDA"/>
    <w:rsid w:val="007A607E"/>
    <w:rsid w:val="007C6D89"/>
    <w:rsid w:val="007D2AC1"/>
    <w:rsid w:val="007D38EB"/>
    <w:rsid w:val="007F3FD4"/>
    <w:rsid w:val="007F726F"/>
    <w:rsid w:val="0080159B"/>
    <w:rsid w:val="00805638"/>
    <w:rsid w:val="00811A3F"/>
    <w:rsid w:val="00812109"/>
    <w:rsid w:val="008329DF"/>
    <w:rsid w:val="00836402"/>
    <w:rsid w:val="00840C1D"/>
    <w:rsid w:val="00845ACF"/>
    <w:rsid w:val="008478EA"/>
    <w:rsid w:val="00855D72"/>
    <w:rsid w:val="00855DE2"/>
    <w:rsid w:val="00856CAE"/>
    <w:rsid w:val="00867C50"/>
    <w:rsid w:val="00882DA7"/>
    <w:rsid w:val="00890BBD"/>
    <w:rsid w:val="00891374"/>
    <w:rsid w:val="0089754B"/>
    <w:rsid w:val="008A68B8"/>
    <w:rsid w:val="008B28E7"/>
    <w:rsid w:val="008B2BBB"/>
    <w:rsid w:val="008C1B4A"/>
    <w:rsid w:val="008E1AEF"/>
    <w:rsid w:val="008E78FF"/>
    <w:rsid w:val="008F384E"/>
    <w:rsid w:val="008F7A92"/>
    <w:rsid w:val="00903819"/>
    <w:rsid w:val="009122B1"/>
    <w:rsid w:val="00915762"/>
    <w:rsid w:val="0092304F"/>
    <w:rsid w:val="009343DE"/>
    <w:rsid w:val="00941CAB"/>
    <w:rsid w:val="00944FB2"/>
    <w:rsid w:val="00953D8C"/>
    <w:rsid w:val="00955664"/>
    <w:rsid w:val="0097136E"/>
    <w:rsid w:val="009763E5"/>
    <w:rsid w:val="009A5DF1"/>
    <w:rsid w:val="009D089B"/>
    <w:rsid w:val="009D3390"/>
    <w:rsid w:val="009F03DC"/>
    <w:rsid w:val="009F0435"/>
    <w:rsid w:val="009F2201"/>
    <w:rsid w:val="00A12C42"/>
    <w:rsid w:val="00A17608"/>
    <w:rsid w:val="00A20FA2"/>
    <w:rsid w:val="00A25505"/>
    <w:rsid w:val="00A34AA6"/>
    <w:rsid w:val="00A36201"/>
    <w:rsid w:val="00A36CFF"/>
    <w:rsid w:val="00A37546"/>
    <w:rsid w:val="00A40AAE"/>
    <w:rsid w:val="00A84730"/>
    <w:rsid w:val="00A84DAF"/>
    <w:rsid w:val="00A92592"/>
    <w:rsid w:val="00AA093E"/>
    <w:rsid w:val="00AA3A67"/>
    <w:rsid w:val="00AA4882"/>
    <w:rsid w:val="00AA7512"/>
    <w:rsid w:val="00AB16F2"/>
    <w:rsid w:val="00AC2E88"/>
    <w:rsid w:val="00AD319E"/>
    <w:rsid w:val="00AE7872"/>
    <w:rsid w:val="00AF3BAF"/>
    <w:rsid w:val="00B10900"/>
    <w:rsid w:val="00B16FAA"/>
    <w:rsid w:val="00B37C93"/>
    <w:rsid w:val="00B77FF9"/>
    <w:rsid w:val="00B81C66"/>
    <w:rsid w:val="00B82295"/>
    <w:rsid w:val="00B91608"/>
    <w:rsid w:val="00B95EDB"/>
    <w:rsid w:val="00B95F40"/>
    <w:rsid w:val="00B960E4"/>
    <w:rsid w:val="00BA3301"/>
    <w:rsid w:val="00BA6A5C"/>
    <w:rsid w:val="00BC1E50"/>
    <w:rsid w:val="00BC4B11"/>
    <w:rsid w:val="00BC601D"/>
    <w:rsid w:val="00C0116F"/>
    <w:rsid w:val="00C05A13"/>
    <w:rsid w:val="00C112A7"/>
    <w:rsid w:val="00C1255D"/>
    <w:rsid w:val="00C12D03"/>
    <w:rsid w:val="00C15960"/>
    <w:rsid w:val="00C15A08"/>
    <w:rsid w:val="00C20A89"/>
    <w:rsid w:val="00C21446"/>
    <w:rsid w:val="00C22F6C"/>
    <w:rsid w:val="00C44824"/>
    <w:rsid w:val="00C74A17"/>
    <w:rsid w:val="00C842E6"/>
    <w:rsid w:val="00CB22AD"/>
    <w:rsid w:val="00CB65ED"/>
    <w:rsid w:val="00CE4B46"/>
    <w:rsid w:val="00D13545"/>
    <w:rsid w:val="00D25237"/>
    <w:rsid w:val="00D33104"/>
    <w:rsid w:val="00D35AA8"/>
    <w:rsid w:val="00D36E86"/>
    <w:rsid w:val="00D4387E"/>
    <w:rsid w:val="00D47796"/>
    <w:rsid w:val="00D52F28"/>
    <w:rsid w:val="00D533CE"/>
    <w:rsid w:val="00D56C4E"/>
    <w:rsid w:val="00D64261"/>
    <w:rsid w:val="00D72AD9"/>
    <w:rsid w:val="00D736CB"/>
    <w:rsid w:val="00D814FA"/>
    <w:rsid w:val="00D90F61"/>
    <w:rsid w:val="00DA1190"/>
    <w:rsid w:val="00DA6C6E"/>
    <w:rsid w:val="00DC19F3"/>
    <w:rsid w:val="00DC2023"/>
    <w:rsid w:val="00DC2E34"/>
    <w:rsid w:val="00DC5C97"/>
    <w:rsid w:val="00DD0AF0"/>
    <w:rsid w:val="00DE78CA"/>
    <w:rsid w:val="00E021B4"/>
    <w:rsid w:val="00E059F4"/>
    <w:rsid w:val="00E05D90"/>
    <w:rsid w:val="00E0706B"/>
    <w:rsid w:val="00E144F9"/>
    <w:rsid w:val="00E214E7"/>
    <w:rsid w:val="00E26748"/>
    <w:rsid w:val="00E36859"/>
    <w:rsid w:val="00E36F9D"/>
    <w:rsid w:val="00E604A9"/>
    <w:rsid w:val="00E70A9B"/>
    <w:rsid w:val="00E70BC1"/>
    <w:rsid w:val="00E75F4A"/>
    <w:rsid w:val="00E8684D"/>
    <w:rsid w:val="00E94E1A"/>
    <w:rsid w:val="00EA402B"/>
    <w:rsid w:val="00EB6759"/>
    <w:rsid w:val="00ED604C"/>
    <w:rsid w:val="00EE6FDB"/>
    <w:rsid w:val="00EF4EB6"/>
    <w:rsid w:val="00EF685D"/>
    <w:rsid w:val="00F06727"/>
    <w:rsid w:val="00F12F2E"/>
    <w:rsid w:val="00F20E17"/>
    <w:rsid w:val="00F232D0"/>
    <w:rsid w:val="00F41809"/>
    <w:rsid w:val="00F448A8"/>
    <w:rsid w:val="00F61A74"/>
    <w:rsid w:val="00F621EE"/>
    <w:rsid w:val="00F811FB"/>
    <w:rsid w:val="00F8411D"/>
    <w:rsid w:val="00F871FC"/>
    <w:rsid w:val="00F876DF"/>
    <w:rsid w:val="00F9224A"/>
    <w:rsid w:val="00FA10F9"/>
    <w:rsid w:val="00FC3DA7"/>
    <w:rsid w:val="00FC4783"/>
    <w:rsid w:val="00FD0DDB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84E"/>
  </w:style>
  <w:style w:type="paragraph" w:styleId="a5">
    <w:name w:val="footer"/>
    <w:basedOn w:val="a"/>
    <w:link w:val="a6"/>
    <w:uiPriority w:val="99"/>
    <w:unhideWhenUsed/>
    <w:rsid w:val="008F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84E"/>
  </w:style>
  <w:style w:type="paragraph" w:styleId="a7">
    <w:name w:val="Balloon Text"/>
    <w:basedOn w:val="a"/>
    <w:link w:val="a8"/>
    <w:uiPriority w:val="99"/>
    <w:semiHidden/>
    <w:unhideWhenUsed/>
    <w:rsid w:val="008F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84E"/>
    <w:rPr>
      <w:rFonts w:ascii="Tahoma" w:hAnsi="Tahoma" w:cs="Tahoma"/>
      <w:sz w:val="16"/>
      <w:szCs w:val="16"/>
    </w:rPr>
  </w:style>
  <w:style w:type="paragraph" w:customStyle="1" w:styleId="DefaultParagraphFontParaCharChar">
    <w:name w:val="Default Paragraph Font Para Char Char Знак"/>
    <w:basedOn w:val="a"/>
    <w:rsid w:val="00944F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rsid w:val="00CB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6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533CE"/>
    <w:pPr>
      <w:ind w:left="720"/>
      <w:contextualSpacing/>
    </w:pPr>
  </w:style>
  <w:style w:type="paragraph" w:styleId="ab">
    <w:name w:val="Title"/>
    <w:basedOn w:val="a"/>
    <w:link w:val="ac"/>
    <w:qFormat/>
    <w:rsid w:val="00D90F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D90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link w:val="ae"/>
    <w:uiPriority w:val="99"/>
    <w:qFormat/>
    <w:rsid w:val="0066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664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unhideWhenUsed/>
    <w:rsid w:val="0029002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0">
    <w:name w:val="Текст Знак"/>
    <w:basedOn w:val="a0"/>
    <w:link w:val="af"/>
    <w:uiPriority w:val="99"/>
    <w:rsid w:val="0029002A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84E"/>
  </w:style>
  <w:style w:type="paragraph" w:styleId="a5">
    <w:name w:val="footer"/>
    <w:basedOn w:val="a"/>
    <w:link w:val="a6"/>
    <w:uiPriority w:val="99"/>
    <w:unhideWhenUsed/>
    <w:rsid w:val="008F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84E"/>
  </w:style>
  <w:style w:type="paragraph" w:styleId="a7">
    <w:name w:val="Balloon Text"/>
    <w:basedOn w:val="a"/>
    <w:link w:val="a8"/>
    <w:uiPriority w:val="99"/>
    <w:semiHidden/>
    <w:unhideWhenUsed/>
    <w:rsid w:val="008F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84E"/>
    <w:rPr>
      <w:rFonts w:ascii="Tahoma" w:hAnsi="Tahoma" w:cs="Tahoma"/>
      <w:sz w:val="16"/>
      <w:szCs w:val="16"/>
    </w:rPr>
  </w:style>
  <w:style w:type="paragraph" w:customStyle="1" w:styleId="DefaultParagraphFontParaCharChar">
    <w:name w:val="Default Paragraph Font Para Char Char Знак"/>
    <w:basedOn w:val="a"/>
    <w:rsid w:val="00944F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rsid w:val="00CB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6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533CE"/>
    <w:pPr>
      <w:ind w:left="720"/>
      <w:contextualSpacing/>
    </w:pPr>
  </w:style>
  <w:style w:type="paragraph" w:styleId="ab">
    <w:name w:val="Title"/>
    <w:basedOn w:val="a"/>
    <w:link w:val="ac"/>
    <w:qFormat/>
    <w:rsid w:val="00D90F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D90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link w:val="ae"/>
    <w:uiPriority w:val="99"/>
    <w:qFormat/>
    <w:rsid w:val="0066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664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unhideWhenUsed/>
    <w:rsid w:val="0029002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0">
    <w:name w:val="Текст Знак"/>
    <w:basedOn w:val="a0"/>
    <w:link w:val="af"/>
    <w:uiPriority w:val="99"/>
    <w:rsid w:val="0029002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F53F-5485-4DDD-AF06-075D6773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14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masha</cp:lastModifiedBy>
  <cp:revision>748</cp:revision>
  <cp:lastPrinted>2016-11-02T11:13:00Z</cp:lastPrinted>
  <dcterms:created xsi:type="dcterms:W3CDTF">2016-05-24T09:19:00Z</dcterms:created>
  <dcterms:modified xsi:type="dcterms:W3CDTF">2016-11-03T11:13:00Z</dcterms:modified>
</cp:coreProperties>
</file>